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96B14" w14:textId="77777777" w:rsidR="00075600" w:rsidRDefault="00075600" w:rsidP="00075600">
      <w:pPr>
        <w:rPr>
          <w:b/>
          <w:u w:val="single"/>
        </w:rPr>
      </w:pPr>
    </w:p>
    <w:p w14:paraId="363083B5" w14:textId="77777777" w:rsidR="00075600" w:rsidRDefault="00075600" w:rsidP="00075600">
      <w:pPr>
        <w:rPr>
          <w:b/>
          <w:u w:val="single"/>
        </w:rPr>
      </w:pPr>
    </w:p>
    <w:p w14:paraId="06DBFB3E" w14:textId="47E7412D" w:rsidR="000260BF" w:rsidRDefault="00042CCC" w:rsidP="00075600">
      <w:pPr>
        <w:jc w:val="center"/>
        <w:rPr>
          <w:b/>
          <w:u w:val="single"/>
        </w:rPr>
      </w:pPr>
      <w:r w:rsidRPr="00FD0A55">
        <w:rPr>
          <w:b/>
          <w:u w:val="single"/>
        </w:rPr>
        <w:t>Daniel A. Jacobson</w:t>
      </w:r>
      <w:r w:rsidR="00E47D25">
        <w:rPr>
          <w:b/>
          <w:u w:val="single"/>
        </w:rPr>
        <w:t xml:space="preserve">, </w:t>
      </w:r>
      <w:r w:rsidR="000260BF">
        <w:rPr>
          <w:b/>
          <w:u w:val="single"/>
        </w:rPr>
        <w:t>PhD</w:t>
      </w:r>
      <w:r w:rsidR="00E47D25">
        <w:rPr>
          <w:b/>
          <w:u w:val="single"/>
        </w:rPr>
        <w:t>.</w:t>
      </w:r>
      <w:r w:rsidR="00664330">
        <w:rPr>
          <w:b/>
          <w:u w:val="single"/>
        </w:rPr>
        <w:t>,</w:t>
      </w:r>
      <w:r w:rsidR="00A83A06">
        <w:rPr>
          <w:b/>
          <w:u w:val="single"/>
        </w:rPr>
        <w:t xml:space="preserve"> MS</w:t>
      </w:r>
      <w:r w:rsidR="00665F1F">
        <w:rPr>
          <w:b/>
          <w:u w:val="single"/>
        </w:rPr>
        <w:t>CP</w:t>
      </w:r>
      <w:r w:rsidR="00B41D2C">
        <w:rPr>
          <w:b/>
          <w:u w:val="single"/>
        </w:rPr>
        <w:t>,</w:t>
      </w:r>
      <w:r w:rsidR="00664330">
        <w:rPr>
          <w:b/>
          <w:u w:val="single"/>
        </w:rPr>
        <w:t xml:space="preserve"> ABPP</w:t>
      </w:r>
      <w:r w:rsidR="00C92197">
        <w:rPr>
          <w:b/>
          <w:u w:val="single"/>
        </w:rPr>
        <w:t>, QME</w:t>
      </w:r>
    </w:p>
    <w:p w14:paraId="404225E2" w14:textId="15B677A6" w:rsidR="00D3411E" w:rsidRDefault="00664330" w:rsidP="00D3411E">
      <w:pPr>
        <w:jc w:val="center"/>
        <w:rPr>
          <w:b/>
          <w:u w:val="single"/>
        </w:rPr>
      </w:pPr>
      <w:r>
        <w:rPr>
          <w:b/>
          <w:u w:val="single"/>
        </w:rPr>
        <w:t>Board Certified</w:t>
      </w:r>
      <w:r w:rsidR="000260BF">
        <w:rPr>
          <w:b/>
          <w:u w:val="single"/>
        </w:rPr>
        <w:t xml:space="preserve"> Clinical </w:t>
      </w:r>
      <w:r w:rsidR="00272B32">
        <w:rPr>
          <w:b/>
          <w:u w:val="single"/>
        </w:rPr>
        <w:t>Neurop</w:t>
      </w:r>
      <w:r w:rsidR="000260BF">
        <w:rPr>
          <w:b/>
          <w:u w:val="single"/>
        </w:rPr>
        <w:t>sychologist</w:t>
      </w:r>
      <w:r w:rsidR="003F158C">
        <w:rPr>
          <w:b/>
          <w:u w:val="single"/>
        </w:rPr>
        <w:t>-AL</w:t>
      </w:r>
      <w:r w:rsidR="0074540C">
        <w:rPr>
          <w:b/>
          <w:u w:val="single"/>
        </w:rPr>
        <w:t xml:space="preserve"> License # 1794</w:t>
      </w:r>
      <w:r w:rsidR="003F158C">
        <w:rPr>
          <w:b/>
          <w:u w:val="single"/>
        </w:rPr>
        <w:t>; FL License # 9040</w:t>
      </w:r>
      <w:r>
        <w:rPr>
          <w:b/>
          <w:u w:val="single"/>
        </w:rPr>
        <w:t>; CA License 31573</w:t>
      </w:r>
      <w:r w:rsidR="007D3DDE">
        <w:rPr>
          <w:b/>
          <w:u w:val="single"/>
        </w:rPr>
        <w:t xml:space="preserve">; LA </w:t>
      </w:r>
      <w:r w:rsidR="000B024A">
        <w:rPr>
          <w:b/>
          <w:u w:val="single"/>
        </w:rPr>
        <w:t>License</w:t>
      </w:r>
      <w:r w:rsidR="007D3DDE">
        <w:rPr>
          <w:b/>
          <w:u w:val="single"/>
        </w:rPr>
        <w:t xml:space="preserve"> # </w:t>
      </w:r>
      <w:r w:rsidR="000B024A">
        <w:rPr>
          <w:b/>
          <w:u w:val="single"/>
        </w:rPr>
        <w:t>1740</w:t>
      </w:r>
    </w:p>
    <w:p w14:paraId="44B416F5" w14:textId="77777777" w:rsidR="008E5327" w:rsidRPr="00FD0A55" w:rsidRDefault="008E5327" w:rsidP="008E5327">
      <w:pPr>
        <w:rPr>
          <w:b/>
          <w:u w:val="single"/>
        </w:rPr>
      </w:pPr>
    </w:p>
    <w:p w14:paraId="6B261E92" w14:textId="77777777" w:rsidR="00042CCC" w:rsidRPr="00FD0A55" w:rsidRDefault="00042CCC"/>
    <w:p w14:paraId="306FB2B6" w14:textId="77777777" w:rsidR="005C3A5B" w:rsidRDefault="00042CCC" w:rsidP="007F1A14">
      <w:pPr>
        <w:spacing w:after="120"/>
      </w:pPr>
      <w:r w:rsidRPr="00FD0A55">
        <w:rPr>
          <w:b/>
          <w:u w:val="single"/>
        </w:rPr>
        <w:t>Education</w:t>
      </w:r>
      <w:r w:rsidRPr="00FD0A55">
        <w:t xml:space="preserve">:   </w:t>
      </w:r>
    </w:p>
    <w:p w14:paraId="1F902688" w14:textId="58389813" w:rsidR="00D8084E" w:rsidRDefault="00D8084E" w:rsidP="007F1A14">
      <w:pPr>
        <w:spacing w:after="120"/>
      </w:pPr>
      <w:r>
        <w:t>FAIRLEIGH DICKINSON</w:t>
      </w:r>
      <w:r w:rsidR="005F4913">
        <w:t xml:space="preserve"> UNIVERSITY</w:t>
      </w:r>
      <w:r>
        <w:t>, Teaneck, NJ</w:t>
      </w:r>
      <w:r>
        <w:tab/>
      </w:r>
      <w:r>
        <w:tab/>
      </w:r>
      <w:r>
        <w:tab/>
        <w:t>[</w:t>
      </w:r>
      <w:r w:rsidR="006B1EDB">
        <w:t>2021-</w:t>
      </w:r>
      <w:r w:rsidR="00173E5F">
        <w:t>2025</w:t>
      </w:r>
      <w:r w:rsidR="006B1EDB">
        <w:t>]</w:t>
      </w:r>
    </w:p>
    <w:p w14:paraId="1AE5FCC9" w14:textId="7F095BAC" w:rsidR="006B1EDB" w:rsidRDefault="006B1EDB" w:rsidP="007F1A14">
      <w:pPr>
        <w:spacing w:after="120"/>
      </w:pPr>
      <w:r>
        <w:tab/>
      </w:r>
      <w:r>
        <w:rPr>
          <w:i/>
          <w:iCs/>
        </w:rPr>
        <w:t>Degree:</w:t>
      </w:r>
      <w:r>
        <w:rPr>
          <w:i/>
          <w:iCs/>
        </w:rPr>
        <w:tab/>
        <w:t xml:space="preserve">      </w:t>
      </w:r>
      <w:r>
        <w:t>Post-Doctoral Master</w:t>
      </w:r>
      <w:r w:rsidR="00882706">
        <w:t>’</w:t>
      </w:r>
      <w:r>
        <w:t>s</w:t>
      </w:r>
    </w:p>
    <w:p w14:paraId="175C7B84" w14:textId="6912B92F" w:rsidR="004711CE" w:rsidRPr="00B8436F" w:rsidRDefault="004711CE" w:rsidP="007F1A14">
      <w:pPr>
        <w:spacing w:after="120"/>
      </w:pPr>
      <w:r>
        <w:tab/>
      </w:r>
      <w:r>
        <w:rPr>
          <w:i/>
          <w:iCs/>
        </w:rPr>
        <w:t>Specialty:</w:t>
      </w:r>
      <w:r w:rsidR="00B8436F">
        <w:rPr>
          <w:i/>
          <w:iCs/>
        </w:rPr>
        <w:tab/>
        <w:t xml:space="preserve">      </w:t>
      </w:r>
      <w:r w:rsidR="00B8436F">
        <w:t>Clinical Psychopharmacology</w:t>
      </w:r>
    </w:p>
    <w:p w14:paraId="6DB74626" w14:textId="77777777" w:rsidR="00D8084E" w:rsidRDefault="00D8084E" w:rsidP="007F1A14">
      <w:pPr>
        <w:spacing w:after="120"/>
      </w:pPr>
    </w:p>
    <w:p w14:paraId="4827CAB5" w14:textId="25EF1231" w:rsidR="006E43BC" w:rsidRDefault="006E43BC" w:rsidP="007F1A14">
      <w:pPr>
        <w:spacing w:after="120"/>
      </w:pPr>
      <w:r>
        <w:t>TRIPLER ARMY MEDICAL CENTE</w:t>
      </w:r>
      <w:r w:rsidR="00D22A24">
        <w:t>R</w:t>
      </w:r>
      <w:r>
        <w:t>, Honolulu, HI</w:t>
      </w:r>
      <w:r>
        <w:tab/>
      </w:r>
      <w:r>
        <w:tab/>
      </w:r>
      <w:r>
        <w:tab/>
        <w:t>[2015-2017]</w:t>
      </w:r>
    </w:p>
    <w:p w14:paraId="39984C62" w14:textId="77777777" w:rsidR="006E43BC" w:rsidRDefault="006E43BC" w:rsidP="007F1A14">
      <w:pPr>
        <w:spacing w:after="120"/>
      </w:pPr>
      <w:r>
        <w:tab/>
      </w:r>
      <w:r>
        <w:rPr>
          <w:i/>
        </w:rPr>
        <w:t xml:space="preserve">Degree:  </w:t>
      </w:r>
      <w:r>
        <w:rPr>
          <w:i/>
        </w:rPr>
        <w:tab/>
        <w:t xml:space="preserve">     </w:t>
      </w:r>
      <w:r>
        <w:t>APA Accredited</w:t>
      </w:r>
      <w:r>
        <w:rPr>
          <w:i/>
        </w:rPr>
        <w:t xml:space="preserve"> </w:t>
      </w:r>
      <w:r>
        <w:t>Post-Doctoral Fellowship</w:t>
      </w:r>
    </w:p>
    <w:p w14:paraId="22B72225" w14:textId="77777777" w:rsidR="006E43BC" w:rsidRDefault="006E43BC" w:rsidP="007F1A14">
      <w:pPr>
        <w:spacing w:after="120"/>
      </w:pPr>
      <w:r>
        <w:tab/>
      </w:r>
      <w:r>
        <w:rPr>
          <w:i/>
        </w:rPr>
        <w:t>Specialty:</w:t>
      </w:r>
      <w:r>
        <w:rPr>
          <w:i/>
        </w:rPr>
        <w:tab/>
        <w:t xml:space="preserve">      </w:t>
      </w:r>
      <w:r>
        <w:t>Neuropsychology</w:t>
      </w:r>
    </w:p>
    <w:p w14:paraId="66A5B769" w14:textId="77777777" w:rsidR="006E43BC" w:rsidRPr="006E43BC" w:rsidRDefault="006E43BC" w:rsidP="007F1A14">
      <w:pPr>
        <w:spacing w:after="120"/>
      </w:pPr>
    </w:p>
    <w:p w14:paraId="7E7A2C67" w14:textId="77777777" w:rsidR="00042CCC" w:rsidRPr="006079CB" w:rsidRDefault="00090133" w:rsidP="004A4F9A">
      <w:pPr>
        <w:spacing w:after="120"/>
      </w:pPr>
      <w:r w:rsidRPr="006079CB">
        <w:t>EASTERN MICHIGAN UNIVERSITY, Ypsilanti, MI</w:t>
      </w:r>
      <w:r w:rsidRPr="006079CB">
        <w:tab/>
      </w:r>
      <w:r w:rsidRPr="006079CB">
        <w:tab/>
      </w:r>
      <w:r w:rsidRPr="006079CB">
        <w:tab/>
        <w:t>[2007-</w:t>
      </w:r>
      <w:r w:rsidR="0018750C">
        <w:t>2012</w:t>
      </w:r>
      <w:r w:rsidRPr="006079CB">
        <w:t>]</w:t>
      </w:r>
    </w:p>
    <w:p w14:paraId="300675E3" w14:textId="77777777" w:rsidR="009946FD" w:rsidRPr="006079CB" w:rsidRDefault="00D73BDC">
      <w:r>
        <w:tab/>
      </w:r>
      <w:r w:rsidR="009946FD" w:rsidRPr="00D73BDC">
        <w:rPr>
          <w:i/>
        </w:rPr>
        <w:t>Degree:</w:t>
      </w:r>
      <w:r w:rsidR="009946FD" w:rsidRPr="006079CB">
        <w:t xml:space="preserve">  </w:t>
      </w:r>
      <w:r>
        <w:t xml:space="preserve">  </w:t>
      </w:r>
      <w:r w:rsidR="00E11DFE">
        <w:tab/>
        <w:t xml:space="preserve">     </w:t>
      </w:r>
      <w:r w:rsidR="009946FD" w:rsidRPr="006079CB">
        <w:t>PhD</w:t>
      </w:r>
    </w:p>
    <w:p w14:paraId="02E552B8" w14:textId="77777777" w:rsidR="00D73BDC" w:rsidRDefault="00D73BDC"/>
    <w:p w14:paraId="32A31ABC" w14:textId="77777777" w:rsidR="00C62866" w:rsidRPr="006079CB" w:rsidRDefault="00D73BDC">
      <w:r>
        <w:tab/>
      </w:r>
      <w:r w:rsidR="009946FD" w:rsidRPr="00D73BDC">
        <w:rPr>
          <w:i/>
        </w:rPr>
        <w:t>Major:</w:t>
      </w:r>
      <w:r w:rsidR="009946FD" w:rsidRPr="006079CB">
        <w:t xml:space="preserve">  </w:t>
      </w:r>
      <w:r>
        <w:tab/>
        <w:t xml:space="preserve">     </w:t>
      </w:r>
      <w:r w:rsidR="009946FD" w:rsidRPr="006079CB">
        <w:t>Clinical Psychology</w:t>
      </w:r>
      <w:r w:rsidR="005C3A5B" w:rsidRPr="006079CB">
        <w:t xml:space="preserve"> APA Accredited</w:t>
      </w:r>
    </w:p>
    <w:p w14:paraId="3645797D" w14:textId="77777777" w:rsidR="00D73BDC" w:rsidRDefault="00D73BDC" w:rsidP="00C203C0"/>
    <w:p w14:paraId="22527D10" w14:textId="77777777" w:rsidR="00D73BDC" w:rsidRDefault="00D73BDC" w:rsidP="00C203C0">
      <w:r>
        <w:tab/>
      </w:r>
      <w:r w:rsidR="00581F74" w:rsidRPr="00D73BDC">
        <w:rPr>
          <w:i/>
        </w:rPr>
        <w:t>Master’</w:t>
      </w:r>
      <w:r w:rsidR="00FD0A55" w:rsidRPr="00D73BDC">
        <w:rPr>
          <w:i/>
        </w:rPr>
        <w:t>s Thesis:</w:t>
      </w:r>
      <w:r w:rsidR="00FD0A55" w:rsidRPr="006079CB">
        <w:t xml:space="preserve">  </w:t>
      </w:r>
      <w:r w:rsidR="00581F74" w:rsidRPr="006079CB">
        <w:t xml:space="preserve">Substrates of Social Functioning in Individuals </w:t>
      </w:r>
    </w:p>
    <w:p w14:paraId="5194A1AF" w14:textId="77777777" w:rsidR="00581F74" w:rsidRPr="006079CB" w:rsidRDefault="00D73BDC" w:rsidP="00D73BDC">
      <w:pPr>
        <w:ind w:left="2160"/>
      </w:pPr>
      <w:r>
        <w:t xml:space="preserve">     </w:t>
      </w:r>
      <w:r w:rsidR="00581F74" w:rsidRPr="006079CB">
        <w:t xml:space="preserve">with Velocardiofacial </w:t>
      </w:r>
      <w:r w:rsidR="00C203C0" w:rsidRPr="006079CB">
        <w:t>Syndrome</w:t>
      </w:r>
      <w:r w:rsidR="00BA4EB8">
        <w:t>.</w:t>
      </w:r>
    </w:p>
    <w:p w14:paraId="4E0B8C5E" w14:textId="77777777" w:rsidR="00D73BDC" w:rsidRDefault="00D73BDC"/>
    <w:p w14:paraId="2C14CB2A" w14:textId="77777777" w:rsidR="00D73BDC" w:rsidRDefault="00D73BDC">
      <w:r>
        <w:tab/>
      </w:r>
      <w:r w:rsidR="00FD0A55" w:rsidRPr="00D73BDC">
        <w:rPr>
          <w:i/>
        </w:rPr>
        <w:t>Dissertation:</w:t>
      </w:r>
      <w:r w:rsidR="00FD0A55" w:rsidRPr="006079CB">
        <w:t xml:space="preserve">  </w:t>
      </w:r>
      <w:r w:rsidR="00C203C0" w:rsidRPr="006079CB">
        <w:t xml:space="preserve"> </w:t>
      </w:r>
      <w:r w:rsidR="00FD0A55" w:rsidRPr="006079CB">
        <w:t xml:space="preserve">     </w:t>
      </w:r>
      <w:r w:rsidR="00724FA9">
        <w:t>Role</w:t>
      </w:r>
      <w:r w:rsidR="00C203C0" w:rsidRPr="006079CB">
        <w:t xml:space="preserve"> of Cortisol in Social and Cognitive</w:t>
      </w:r>
    </w:p>
    <w:p w14:paraId="34C2DC01" w14:textId="77777777" w:rsidR="00D73BDC" w:rsidRDefault="00D73BDC" w:rsidP="00D73BDC">
      <w:pPr>
        <w:ind w:left="2160"/>
      </w:pPr>
      <w:r>
        <w:t xml:space="preserve">   </w:t>
      </w:r>
      <w:r w:rsidR="00C203C0" w:rsidRPr="006079CB">
        <w:t xml:space="preserve"> </w:t>
      </w:r>
      <w:r>
        <w:t xml:space="preserve"> </w:t>
      </w:r>
      <w:r w:rsidR="00C203C0" w:rsidRPr="006079CB">
        <w:t>Deficits Associated</w:t>
      </w:r>
      <w:r>
        <w:t xml:space="preserve"> </w:t>
      </w:r>
      <w:r w:rsidR="00C203C0" w:rsidRPr="006079CB">
        <w:t xml:space="preserve">with Velocardiofacial </w:t>
      </w:r>
    </w:p>
    <w:p w14:paraId="327EF2B9" w14:textId="77777777" w:rsidR="00581F74" w:rsidRPr="006079CB" w:rsidRDefault="00D73BDC" w:rsidP="00D73BDC">
      <w:pPr>
        <w:ind w:left="2160"/>
      </w:pPr>
      <w:r>
        <w:t xml:space="preserve">     </w:t>
      </w:r>
      <w:r w:rsidR="00C203C0" w:rsidRPr="006079CB">
        <w:t>Syndrome</w:t>
      </w:r>
      <w:r w:rsidR="00BA4EB8">
        <w:t>.</w:t>
      </w:r>
      <w:r w:rsidR="00C203C0" w:rsidRPr="006079CB">
        <w:t xml:space="preserve">    </w:t>
      </w:r>
      <w:r w:rsidR="00581F74" w:rsidRPr="006079CB">
        <w:t xml:space="preserve">  </w:t>
      </w:r>
    </w:p>
    <w:p w14:paraId="4B326D50" w14:textId="77777777" w:rsidR="005C3A5B" w:rsidRPr="006079CB" w:rsidRDefault="005C3A5B"/>
    <w:p w14:paraId="68986230" w14:textId="77777777" w:rsidR="00C62866" w:rsidRPr="006079CB" w:rsidRDefault="00C62866" w:rsidP="004A4F9A">
      <w:pPr>
        <w:spacing w:after="120"/>
      </w:pPr>
      <w:r w:rsidRPr="006079CB">
        <w:t>WAYNE STATE UNIVERSITY, Detroit, MI</w:t>
      </w:r>
      <w:r w:rsidRPr="006079CB">
        <w:tab/>
      </w:r>
      <w:r w:rsidRPr="006079CB">
        <w:tab/>
      </w:r>
      <w:r w:rsidRPr="006079CB">
        <w:tab/>
      </w:r>
      <w:r w:rsidRPr="006079CB">
        <w:tab/>
      </w:r>
      <w:r w:rsidR="00F3463F">
        <w:t xml:space="preserve">  </w:t>
      </w:r>
      <w:r w:rsidRPr="006079CB">
        <w:t>[2006-2007]</w:t>
      </w:r>
    </w:p>
    <w:p w14:paraId="38FBBA42" w14:textId="77777777" w:rsidR="00BA4EB8" w:rsidRDefault="00C62866" w:rsidP="00D73BDC">
      <w:pPr>
        <w:ind w:firstLine="720"/>
      </w:pPr>
      <w:r w:rsidRPr="00D73BDC">
        <w:rPr>
          <w:i/>
        </w:rPr>
        <w:t>Major:</w:t>
      </w:r>
      <w:r w:rsidRPr="006079CB">
        <w:t xml:space="preserve">  </w:t>
      </w:r>
      <w:r w:rsidR="00D73BDC">
        <w:tab/>
        <w:t xml:space="preserve">     </w:t>
      </w:r>
      <w:r w:rsidRPr="006079CB">
        <w:t xml:space="preserve">Cognitive and Behavioral </w:t>
      </w:r>
    </w:p>
    <w:p w14:paraId="2C254241" w14:textId="77777777" w:rsidR="00C62866" w:rsidRPr="006079CB" w:rsidRDefault="00BA4EB8" w:rsidP="00BA4EB8">
      <w:pPr>
        <w:ind w:left="2160"/>
      </w:pPr>
      <w:r>
        <w:t xml:space="preserve">     </w:t>
      </w:r>
      <w:r w:rsidR="00216AD8">
        <w:t>Neuroscience-</w:t>
      </w:r>
      <w:r w:rsidR="00D73BDC">
        <w:t>Post-BA</w:t>
      </w:r>
      <w:r w:rsidR="005C3A5B" w:rsidRPr="006079CB">
        <w:t xml:space="preserve"> Courses</w:t>
      </w:r>
    </w:p>
    <w:p w14:paraId="2C6B8E02" w14:textId="77777777" w:rsidR="00C62866" w:rsidRPr="006079CB" w:rsidRDefault="00C62866" w:rsidP="00C62866"/>
    <w:p w14:paraId="3533A6C3" w14:textId="77777777" w:rsidR="00C62866" w:rsidRPr="006079CB" w:rsidRDefault="00C62866" w:rsidP="004A4F9A">
      <w:pPr>
        <w:spacing w:after="120"/>
      </w:pPr>
      <w:r w:rsidRPr="006079CB">
        <w:t xml:space="preserve">UNIVERSITY OF THE WEST INDIES, St. Augustine, Trinidad                </w:t>
      </w:r>
      <w:r w:rsidR="004A4F9A">
        <w:t xml:space="preserve"> </w:t>
      </w:r>
      <w:r w:rsidRPr="006079CB">
        <w:t>[Spring 2003]</w:t>
      </w:r>
    </w:p>
    <w:p w14:paraId="19915DFC" w14:textId="77777777" w:rsidR="00216AD8" w:rsidRDefault="00C62866" w:rsidP="00C62866">
      <w:pPr>
        <w:ind w:left="720"/>
      </w:pPr>
      <w:r w:rsidRPr="00216AD8">
        <w:rPr>
          <w:i/>
        </w:rPr>
        <w:t>Course</w:t>
      </w:r>
      <w:r w:rsidRPr="00216AD8">
        <w:t>s:</w:t>
      </w:r>
      <w:r w:rsidRPr="006079CB">
        <w:t xml:space="preserve">  </w:t>
      </w:r>
      <w:r w:rsidR="00216AD8">
        <w:t xml:space="preserve"> </w:t>
      </w:r>
      <w:r w:rsidR="00216AD8">
        <w:tab/>
        <w:t xml:space="preserve">     </w:t>
      </w:r>
      <w:r w:rsidRPr="006079CB">
        <w:t xml:space="preserve">Anthropology of Peoples of the Caribbean, </w:t>
      </w:r>
    </w:p>
    <w:p w14:paraId="78CF4989" w14:textId="77777777" w:rsidR="00216AD8" w:rsidRDefault="00216AD8" w:rsidP="00216AD8">
      <w:pPr>
        <w:ind w:left="2160"/>
      </w:pPr>
      <w:r>
        <w:t xml:space="preserve">     </w:t>
      </w:r>
      <w:r w:rsidR="00C62866" w:rsidRPr="006079CB">
        <w:t>International Relations, and Politics of the</w:t>
      </w:r>
    </w:p>
    <w:p w14:paraId="4345076D" w14:textId="77777777" w:rsidR="00C62866" w:rsidRPr="006079CB" w:rsidRDefault="00216AD8" w:rsidP="00216AD8">
      <w:pPr>
        <w:ind w:left="2160"/>
      </w:pPr>
      <w:r>
        <w:t xml:space="preserve">   </w:t>
      </w:r>
      <w:r w:rsidR="00C62866" w:rsidRPr="006079CB">
        <w:t xml:space="preserve"> </w:t>
      </w:r>
      <w:r>
        <w:t xml:space="preserve"> </w:t>
      </w:r>
      <w:r w:rsidR="00C62866" w:rsidRPr="006079CB">
        <w:t>Caribbean.</w:t>
      </w:r>
    </w:p>
    <w:p w14:paraId="4A3AC7C6" w14:textId="77777777" w:rsidR="00C62866" w:rsidRPr="006079CB" w:rsidRDefault="00C62866"/>
    <w:p w14:paraId="4C0ED557" w14:textId="77777777" w:rsidR="00C62866" w:rsidRPr="006079CB" w:rsidRDefault="00C62866" w:rsidP="004A4F9A">
      <w:pPr>
        <w:spacing w:after="120"/>
      </w:pPr>
      <w:r w:rsidRPr="006079CB">
        <w:t>KALAMAZOO COLLEGE, Kalamazoo, MI</w:t>
      </w:r>
      <w:r w:rsidRPr="006079CB">
        <w:tab/>
      </w:r>
      <w:r w:rsidRPr="006079CB">
        <w:tab/>
      </w:r>
      <w:r w:rsidRPr="006079CB">
        <w:tab/>
      </w:r>
      <w:r w:rsidRPr="006079CB">
        <w:tab/>
      </w:r>
      <w:r w:rsidR="00F3463F">
        <w:t xml:space="preserve">  </w:t>
      </w:r>
      <w:r w:rsidRPr="006079CB">
        <w:t xml:space="preserve">[2001-2005] </w:t>
      </w:r>
    </w:p>
    <w:p w14:paraId="701B3F59" w14:textId="77777777" w:rsidR="00C62866" w:rsidRPr="006079CB" w:rsidRDefault="00C62866" w:rsidP="00216AD8">
      <w:pPr>
        <w:ind w:firstLine="720"/>
      </w:pPr>
      <w:r w:rsidRPr="00216AD8">
        <w:rPr>
          <w:i/>
        </w:rPr>
        <w:t>Degree:</w:t>
      </w:r>
      <w:r w:rsidRPr="006079CB">
        <w:t xml:space="preserve">  </w:t>
      </w:r>
      <w:r w:rsidR="00216AD8">
        <w:tab/>
        <w:t xml:space="preserve">    </w:t>
      </w:r>
      <w:r w:rsidRPr="006079CB">
        <w:t>Bachelor of Arts in Psychology</w:t>
      </w:r>
    </w:p>
    <w:p w14:paraId="605A23E1" w14:textId="77777777" w:rsidR="00216AD8" w:rsidRDefault="00FD0A55" w:rsidP="00216AD8">
      <w:pPr>
        <w:ind w:firstLine="720"/>
      </w:pPr>
      <w:r w:rsidRPr="00216AD8">
        <w:rPr>
          <w:i/>
        </w:rPr>
        <w:t>Senior Thesis:</w:t>
      </w:r>
      <w:r w:rsidRPr="006079CB">
        <w:t xml:space="preserve">  </w:t>
      </w:r>
      <w:r w:rsidR="00216AD8">
        <w:t xml:space="preserve">   </w:t>
      </w:r>
      <w:r w:rsidRPr="006079CB">
        <w:t xml:space="preserve">Clinician Bias in Identification of Eating </w:t>
      </w:r>
    </w:p>
    <w:p w14:paraId="7D1F53F7" w14:textId="77777777" w:rsidR="00FD0A55" w:rsidRPr="006079CB" w:rsidRDefault="00216AD8" w:rsidP="00216AD8">
      <w:pPr>
        <w:ind w:left="2160"/>
      </w:pPr>
      <w:r>
        <w:t xml:space="preserve">    </w:t>
      </w:r>
      <w:r w:rsidR="00FD0A55" w:rsidRPr="006079CB">
        <w:t>Dis</w:t>
      </w:r>
      <w:r>
        <w:t xml:space="preserve">orders in African American </w:t>
      </w:r>
      <w:r w:rsidR="00FD0A55" w:rsidRPr="006079CB">
        <w:t>Populations</w:t>
      </w:r>
      <w:r>
        <w:t>.</w:t>
      </w:r>
    </w:p>
    <w:p w14:paraId="35E513C8" w14:textId="77777777" w:rsidR="00C62866" w:rsidRPr="00FD0A55" w:rsidRDefault="00C62866"/>
    <w:p w14:paraId="3034AC9C" w14:textId="77777777" w:rsidR="001A527D" w:rsidRDefault="001A527D" w:rsidP="00E311D2">
      <w:pPr>
        <w:spacing w:after="120"/>
        <w:rPr>
          <w:b/>
          <w:u w:val="single"/>
        </w:rPr>
      </w:pPr>
    </w:p>
    <w:p w14:paraId="6FCEA50D" w14:textId="77777777" w:rsidR="001A527D" w:rsidRDefault="001A527D" w:rsidP="00E311D2">
      <w:pPr>
        <w:spacing w:after="120"/>
        <w:rPr>
          <w:b/>
          <w:u w:val="single"/>
        </w:rPr>
      </w:pPr>
    </w:p>
    <w:p w14:paraId="659ECF65" w14:textId="77777777" w:rsidR="00D6135E" w:rsidRDefault="00D6135E" w:rsidP="00E311D2">
      <w:pPr>
        <w:spacing w:after="120"/>
      </w:pPr>
      <w:r w:rsidRPr="00FD0A55">
        <w:rPr>
          <w:b/>
          <w:u w:val="single"/>
        </w:rPr>
        <w:t>Clinical Experience</w:t>
      </w:r>
      <w:r w:rsidRPr="00FD0A55">
        <w:t>:</w:t>
      </w:r>
    </w:p>
    <w:p w14:paraId="45B45080" w14:textId="4D3ED0A5" w:rsidR="00047861" w:rsidRDefault="00047861" w:rsidP="00E311D2">
      <w:pPr>
        <w:spacing w:after="120"/>
      </w:pPr>
      <w:r>
        <w:t>UNITED STATES AIR FORCE, Vandenberg</w:t>
      </w:r>
      <w:r w:rsidR="00026074">
        <w:t>, SFB, CA</w:t>
      </w:r>
      <w:r w:rsidR="00026074">
        <w:tab/>
      </w:r>
      <w:r w:rsidR="00026074">
        <w:tab/>
      </w:r>
      <w:r w:rsidR="00026074">
        <w:tab/>
        <w:t>[</w:t>
      </w:r>
      <w:r w:rsidR="00791217">
        <w:t>May 2023-present]</w:t>
      </w:r>
    </w:p>
    <w:p w14:paraId="3DFBD1EF" w14:textId="5C67E621" w:rsidR="000C2985" w:rsidRPr="000C2985" w:rsidRDefault="000C2985" w:rsidP="009028E4">
      <w:pPr>
        <w:spacing w:after="120"/>
        <w:ind w:left="720"/>
      </w:pPr>
      <w:r>
        <w:rPr>
          <w:i/>
          <w:iCs/>
        </w:rPr>
        <w:t xml:space="preserve">Mental Health Flight Commander:  </w:t>
      </w:r>
      <w:r>
        <w:t xml:space="preserve">Directed a staff of 22 mental health professionals </w:t>
      </w:r>
      <w:r w:rsidR="002A343E">
        <w:t xml:space="preserve">as manager of an outpatient mental health clinic.  Conducted clinical supervision </w:t>
      </w:r>
      <w:r w:rsidR="00E90570">
        <w:t>of mental health care workers</w:t>
      </w:r>
      <w:r w:rsidR="001C0597">
        <w:t>, social work residents, and psychology residents</w:t>
      </w:r>
      <w:r w:rsidR="002A78D8">
        <w:t xml:space="preserve">.  Responsible for all hiring, personnel matters, and clinical outcomes. </w:t>
      </w:r>
    </w:p>
    <w:p w14:paraId="42AEDAD6" w14:textId="77777777" w:rsidR="00047861" w:rsidRDefault="00047861" w:rsidP="00E311D2">
      <w:pPr>
        <w:spacing w:after="120"/>
      </w:pPr>
    </w:p>
    <w:p w14:paraId="18873048" w14:textId="31812680" w:rsidR="004F69F4" w:rsidRDefault="004F69F4" w:rsidP="00E311D2">
      <w:pPr>
        <w:spacing w:after="120"/>
      </w:pPr>
      <w:r>
        <w:t>REHAB WITHOUT WALLS</w:t>
      </w:r>
      <w:r>
        <w:tab/>
        <w:t>, Sacramento, CA</w:t>
      </w:r>
      <w:r>
        <w:tab/>
      </w:r>
      <w:r>
        <w:tab/>
      </w:r>
      <w:r>
        <w:tab/>
      </w:r>
      <w:r>
        <w:tab/>
        <w:t>[Jan 2020-present]</w:t>
      </w:r>
    </w:p>
    <w:p w14:paraId="155404CA" w14:textId="77777777" w:rsidR="00EA0E94" w:rsidRDefault="00125839" w:rsidP="00EA0E94">
      <w:pPr>
        <w:spacing w:after="120"/>
        <w:ind w:left="720"/>
      </w:pPr>
      <w:r w:rsidRPr="00125839">
        <w:rPr>
          <w:i/>
        </w:rPr>
        <w:t>Clinical Neuropsychologist</w:t>
      </w:r>
      <w:r>
        <w:t xml:space="preserve">:  </w:t>
      </w:r>
      <w:r w:rsidR="00EA0E94">
        <w:t>Performed</w:t>
      </w:r>
      <w:r w:rsidR="00EA0E94" w:rsidRPr="00EA0E94">
        <w:t xml:space="preserve"> thorough neuropsycho</w:t>
      </w:r>
      <w:r w:rsidR="00EA0E94">
        <w:t>logical evaluations and conveyed</w:t>
      </w:r>
      <w:r w:rsidR="00EA0E94" w:rsidRPr="00EA0E94">
        <w:t xml:space="preserve"> feedback to the clients and their families rega</w:t>
      </w:r>
      <w:r w:rsidR="00EA0E94">
        <w:t>rding test results and adjusted rehabilitation</w:t>
      </w:r>
      <w:r w:rsidR="00EA0E94" w:rsidRPr="00EA0E94">
        <w:t xml:space="preserve"> treatment</w:t>
      </w:r>
      <w:r w:rsidR="00EA0E94">
        <w:t>s</w:t>
      </w:r>
      <w:r w:rsidR="00EA0E94" w:rsidRPr="00EA0E94">
        <w:t xml:space="preserve"> to achieve maximum results</w:t>
      </w:r>
      <w:r w:rsidR="00EA0E94">
        <w:t>.</w:t>
      </w:r>
      <w:r w:rsidR="00EA0E94" w:rsidRPr="00EA0E94">
        <w:t xml:space="preserve"> </w:t>
      </w:r>
      <w:r w:rsidR="00EA0E94">
        <w:t xml:space="preserve">Conferred with multidisciplinary treatment </w:t>
      </w:r>
      <w:r w:rsidR="00EA0E94" w:rsidRPr="00EA0E94">
        <w:t xml:space="preserve">team </w:t>
      </w:r>
      <w:r w:rsidR="00EA0E94">
        <w:t>on the impact of brain-behavior</w:t>
      </w:r>
      <w:r w:rsidR="00EA0E94" w:rsidRPr="00EA0E94">
        <w:t xml:space="preserve"> relationships on</w:t>
      </w:r>
      <w:r w:rsidR="00EA0E94">
        <w:t xml:space="preserve"> the client s daily functioning and ability to effectively engage in treatment.  Educated</w:t>
      </w:r>
      <w:r w:rsidR="00EA0E94" w:rsidRPr="00EA0E94">
        <w:t xml:space="preserve"> treatment team members on brain-related behaviors and on the implications of neuropsychological deficit</w:t>
      </w:r>
      <w:r w:rsidR="00EA0E94">
        <w:t>s</w:t>
      </w:r>
      <w:r w:rsidR="00EA0E94" w:rsidRPr="00EA0E94">
        <w:t xml:space="preserve"> on daily functioning</w:t>
      </w:r>
      <w:r w:rsidR="00EA0E94">
        <w:t>. Designed</w:t>
      </w:r>
      <w:r w:rsidR="00EA0E94" w:rsidRPr="00EA0E94">
        <w:t xml:space="preserve"> community reintegration ac</w:t>
      </w:r>
      <w:r w:rsidR="00EA0E94">
        <w:t>tivities for clients and helped</w:t>
      </w:r>
      <w:r w:rsidR="00EA0E94" w:rsidRPr="00EA0E94">
        <w:t xml:space="preserve"> them to understand their needs and limitations and how to</w:t>
      </w:r>
      <w:r w:rsidR="00EA0E94">
        <w:t xml:space="preserve"> best</w:t>
      </w:r>
      <w:r w:rsidR="00EA0E94" w:rsidRPr="00EA0E94">
        <w:t xml:space="preserve"> manage them</w:t>
      </w:r>
      <w:r w:rsidR="00EA0E94">
        <w:t>.</w:t>
      </w:r>
      <w:r w:rsidR="00EA0E94" w:rsidRPr="00EA0E94">
        <w:t xml:space="preserve"> </w:t>
      </w:r>
    </w:p>
    <w:p w14:paraId="53486990" w14:textId="77777777" w:rsidR="00EA0E94" w:rsidRPr="00EA0E94" w:rsidRDefault="00EA0E94" w:rsidP="00EA0E94">
      <w:pPr>
        <w:spacing w:after="120"/>
        <w:ind w:left="720"/>
      </w:pPr>
    </w:p>
    <w:p w14:paraId="1C068B49" w14:textId="04776FB2" w:rsidR="001A527D" w:rsidRDefault="001A527D" w:rsidP="00E311D2">
      <w:pPr>
        <w:spacing w:after="120"/>
      </w:pPr>
      <w:r>
        <w:t>UNITED STATES AIR FORCE, Travis, AFB, CA</w:t>
      </w:r>
      <w:r>
        <w:tab/>
      </w:r>
      <w:r>
        <w:tab/>
      </w:r>
      <w:r>
        <w:tab/>
      </w:r>
      <w:r w:rsidR="00EA2652">
        <w:t xml:space="preserve">           </w:t>
      </w:r>
      <w:r>
        <w:t>[Sept 2019-</w:t>
      </w:r>
      <w:r w:rsidR="00EA2652">
        <w:t xml:space="preserve">May </w:t>
      </w:r>
      <w:r w:rsidR="00026074">
        <w:t>2023</w:t>
      </w:r>
      <w:r>
        <w:t>]</w:t>
      </w:r>
    </w:p>
    <w:p w14:paraId="421A3E6B" w14:textId="77777777" w:rsidR="001A527D" w:rsidRPr="001A527D" w:rsidRDefault="001A527D" w:rsidP="001A527D">
      <w:pPr>
        <w:spacing w:after="120"/>
        <w:ind w:left="720"/>
      </w:pPr>
      <w:r>
        <w:rPr>
          <w:i/>
        </w:rPr>
        <w:t xml:space="preserve">Director of Psychological Health:  </w:t>
      </w:r>
      <w:r w:rsidR="00C06673">
        <w:t>Led</w:t>
      </w:r>
      <w:r>
        <w:t xml:space="preserve"> population-based mental health services for approximately 100K beneficiaries.  Proposed and implemented public health interventions to address the mental health needs of Travis AFB.  Advised commanders of primary, secondary, and tertiary strategies to help combat declining mental health in Air Force </w:t>
      </w:r>
      <w:r w:rsidR="00ED1FB0">
        <w:t>members and their families</w:t>
      </w:r>
      <w:r>
        <w:t>.</w:t>
      </w:r>
    </w:p>
    <w:p w14:paraId="03D972FB" w14:textId="77777777" w:rsidR="001A527D" w:rsidRDefault="001A527D" w:rsidP="00E311D2">
      <w:pPr>
        <w:spacing w:after="120"/>
      </w:pPr>
    </w:p>
    <w:p w14:paraId="481CAE12" w14:textId="77777777" w:rsidR="006E43BC" w:rsidRDefault="006E43BC" w:rsidP="00E311D2">
      <w:pPr>
        <w:spacing w:after="120"/>
        <w:rPr>
          <w:sz w:val="22"/>
        </w:rPr>
      </w:pPr>
      <w:r>
        <w:t>UNITED STATES AIR FORCE, Lackland, AFB, TX</w:t>
      </w:r>
      <w:r>
        <w:tab/>
      </w:r>
      <w:r>
        <w:tab/>
      </w:r>
      <w:r>
        <w:tab/>
      </w:r>
      <w:r>
        <w:rPr>
          <w:sz w:val="22"/>
        </w:rPr>
        <w:t>[Sept 2017-</w:t>
      </w:r>
      <w:r w:rsidR="001A527D">
        <w:rPr>
          <w:sz w:val="22"/>
        </w:rPr>
        <w:t>2019</w:t>
      </w:r>
      <w:r>
        <w:rPr>
          <w:sz w:val="22"/>
        </w:rPr>
        <w:t>]</w:t>
      </w:r>
    </w:p>
    <w:p w14:paraId="0F4ECCCC" w14:textId="77777777" w:rsidR="006E43BC" w:rsidRPr="006E43BC" w:rsidRDefault="006E43BC" w:rsidP="006E43BC">
      <w:pPr>
        <w:spacing w:after="120"/>
        <w:ind w:left="720"/>
        <w:rPr>
          <w:sz w:val="22"/>
        </w:rPr>
      </w:pPr>
      <w:r w:rsidRPr="006E43BC">
        <w:rPr>
          <w:i/>
        </w:rPr>
        <w:t>Director of Neuropsychology</w:t>
      </w:r>
      <w:r>
        <w:rPr>
          <w:i/>
          <w:sz w:val="22"/>
        </w:rPr>
        <w:t xml:space="preserve">:  </w:t>
      </w:r>
      <w:r w:rsidR="00C06673">
        <w:rPr>
          <w:sz w:val="22"/>
        </w:rPr>
        <w:t>Oversaw a large outpatient</w:t>
      </w:r>
      <w:r>
        <w:rPr>
          <w:sz w:val="22"/>
        </w:rPr>
        <w:t xml:space="preserve"> neuropsychology program.</w:t>
      </w:r>
      <w:r w:rsidR="00C06673">
        <w:rPr>
          <w:sz w:val="22"/>
        </w:rPr>
        <w:t xml:space="preserve">  Conducted full neuropsychological evaluations for a wide-spectrum of diseases in adult and geriatric populations.  This role also required training of psychology interns and neuropsychology fellows through faculty appointments at Wilford Hall Ambulatory Surgical Center and Brook Army Medical Hospital.</w:t>
      </w:r>
    </w:p>
    <w:p w14:paraId="5D1362EF" w14:textId="77777777" w:rsidR="001A527D" w:rsidRDefault="001A527D" w:rsidP="00E311D2">
      <w:pPr>
        <w:spacing w:after="120"/>
      </w:pPr>
    </w:p>
    <w:p w14:paraId="4BC746D6" w14:textId="77777777" w:rsidR="00786243" w:rsidRDefault="00786243" w:rsidP="00E311D2">
      <w:pPr>
        <w:spacing w:after="120"/>
      </w:pPr>
      <w:r>
        <w:t>UNITED STATES AIR FORCE, Keesler, AFB, MS</w:t>
      </w:r>
      <w:r>
        <w:tab/>
      </w:r>
      <w:r>
        <w:tab/>
      </w:r>
      <w:r>
        <w:tab/>
        <w:t>[Sept 2012-</w:t>
      </w:r>
      <w:r w:rsidR="006E43BC">
        <w:t>Aug 2015</w:t>
      </w:r>
      <w:r>
        <w:t>]</w:t>
      </w:r>
    </w:p>
    <w:p w14:paraId="36F55BAE" w14:textId="77777777" w:rsidR="00E02865" w:rsidRPr="00E02865" w:rsidRDefault="00786243" w:rsidP="00E311D2">
      <w:pPr>
        <w:spacing w:after="120"/>
      </w:pPr>
      <w:r>
        <w:tab/>
      </w:r>
      <w:r w:rsidR="00E02865">
        <w:rPr>
          <w:i/>
        </w:rPr>
        <w:t xml:space="preserve">Mental Health Clinic Director: </w:t>
      </w:r>
      <w:r w:rsidR="00E02865">
        <w:t xml:space="preserve">Supervision of 9 licensed therapist.  Duties include </w:t>
      </w:r>
      <w:r w:rsidR="00E02865">
        <w:tab/>
        <w:t xml:space="preserve">conduction and supervision of forensic evaluations, command directed evaluations, </w:t>
      </w:r>
      <w:r w:rsidR="00E02865">
        <w:tab/>
        <w:t xml:space="preserve">disability evaluations, neuropsychological evaluations, personality evaluations, adult </w:t>
      </w:r>
      <w:r w:rsidR="00E02865">
        <w:tab/>
        <w:t>psychiatry, pediatric psychiatry, and general outpatient mental health services.</w:t>
      </w:r>
    </w:p>
    <w:p w14:paraId="7DCAF72D" w14:textId="77777777" w:rsidR="00786243" w:rsidRPr="0074540C" w:rsidRDefault="00786243" w:rsidP="00E02865">
      <w:pPr>
        <w:spacing w:after="120"/>
        <w:ind w:firstLine="720"/>
      </w:pPr>
      <w:r>
        <w:rPr>
          <w:i/>
        </w:rPr>
        <w:lastRenderedPageBreak/>
        <w:t>Program Manager</w:t>
      </w:r>
      <w:r w:rsidR="0074540C">
        <w:rPr>
          <w:i/>
        </w:rPr>
        <w:t xml:space="preserve"> for Alcohol Abuse Prevention Program:  </w:t>
      </w:r>
      <w:r w:rsidR="0074540C">
        <w:t xml:space="preserve">Assessment, diagnosis, and </w:t>
      </w:r>
      <w:r w:rsidR="0074540C">
        <w:tab/>
        <w:t xml:space="preserve">treatment of substance abuse and dependence for active duty military members.  </w:t>
      </w:r>
      <w:r w:rsidR="0074540C">
        <w:tab/>
        <w:t xml:space="preserve">Supervised 3 clinicians and directed prevention services for a population of </w:t>
      </w:r>
      <w:r w:rsidR="0074540C">
        <w:tab/>
        <w:t>approximately 8500</w:t>
      </w:r>
      <w:r w:rsidR="00B32F7E">
        <w:t>+</w:t>
      </w:r>
      <w:r w:rsidR="0074540C">
        <w:t xml:space="preserve">.  </w:t>
      </w:r>
    </w:p>
    <w:p w14:paraId="6E7978CC" w14:textId="77777777" w:rsidR="00786243" w:rsidRPr="0074540C" w:rsidRDefault="00786243" w:rsidP="006E43BC">
      <w:pPr>
        <w:spacing w:after="120"/>
        <w:ind w:firstLine="720"/>
      </w:pPr>
      <w:r>
        <w:rPr>
          <w:i/>
        </w:rPr>
        <w:t>Staff Psychologist</w:t>
      </w:r>
      <w:r w:rsidR="0074540C">
        <w:rPr>
          <w:i/>
        </w:rPr>
        <w:t xml:space="preserve">:  </w:t>
      </w:r>
      <w:r w:rsidR="0074540C">
        <w:t xml:space="preserve">Conducted assessments and treatment on 3000+ active duty military </w:t>
      </w:r>
      <w:r w:rsidR="0074540C">
        <w:tab/>
        <w:t xml:space="preserve">members.  Duties included neuropsychological evaluation, disability evaluation, fitness </w:t>
      </w:r>
      <w:r w:rsidR="0074540C">
        <w:tab/>
        <w:t>for duty evaluations, and general treatment.</w:t>
      </w:r>
    </w:p>
    <w:p w14:paraId="451C2943" w14:textId="77777777" w:rsidR="001A527D" w:rsidRDefault="001A527D" w:rsidP="00E311D2">
      <w:pPr>
        <w:spacing w:after="120"/>
      </w:pPr>
    </w:p>
    <w:p w14:paraId="7E07EB16" w14:textId="77777777" w:rsidR="0018750C" w:rsidRDefault="0018750C" w:rsidP="00E311D2">
      <w:pPr>
        <w:spacing w:after="120"/>
      </w:pPr>
      <w:r>
        <w:t>UNITED STATES AIR FORCE, Andrews AFB, DC</w:t>
      </w:r>
      <w:r>
        <w:tab/>
      </w:r>
      <w:r>
        <w:tab/>
      </w:r>
      <w:r>
        <w:tab/>
        <w:t>[July 2011-</w:t>
      </w:r>
      <w:r w:rsidR="003D16F7">
        <w:t>Aug 2012]</w:t>
      </w:r>
    </w:p>
    <w:p w14:paraId="10D29638" w14:textId="77777777" w:rsidR="0018750C" w:rsidRDefault="0018750C" w:rsidP="00E311D2">
      <w:pPr>
        <w:spacing w:after="120"/>
      </w:pPr>
      <w:r>
        <w:tab/>
      </w:r>
      <w:r>
        <w:rPr>
          <w:i/>
        </w:rPr>
        <w:t xml:space="preserve">Internship:  </w:t>
      </w:r>
      <w:r>
        <w:t xml:space="preserve">Conducted outpatient therapy and assessment on various psychological </w:t>
      </w:r>
      <w:r>
        <w:tab/>
        <w:t xml:space="preserve">conditions.  Special rotations included Clinical Health Psychology, Neuropsychological </w:t>
      </w:r>
      <w:r>
        <w:tab/>
        <w:t xml:space="preserve">Assessment, and National Security Agency.  Therapy consisted primarily of </w:t>
      </w:r>
      <w:r>
        <w:tab/>
        <w:t xml:space="preserve">empirically supported treatments and assessments were utilized in order to diagnose and </w:t>
      </w:r>
      <w:r>
        <w:tab/>
        <w:t>make recommendations following TBI and other neurological conditions.</w:t>
      </w:r>
    </w:p>
    <w:p w14:paraId="79D9931E" w14:textId="77777777" w:rsidR="00D85FA3" w:rsidRDefault="00D85FA3" w:rsidP="00D85FA3">
      <w:pPr>
        <w:spacing w:after="120"/>
      </w:pPr>
      <w:r>
        <w:tab/>
      </w:r>
    </w:p>
    <w:p w14:paraId="2AEDEF9E" w14:textId="77777777" w:rsidR="00D85FA3" w:rsidRPr="00D85FA3" w:rsidRDefault="00D85FA3" w:rsidP="00D85FA3">
      <w:pPr>
        <w:ind w:firstLine="720"/>
      </w:pPr>
      <w:r>
        <w:rPr>
          <w:i/>
        </w:rPr>
        <w:t xml:space="preserve">Supervisors:  </w:t>
      </w:r>
      <w:r w:rsidR="000260BF">
        <w:rPr>
          <w:i/>
        </w:rPr>
        <w:t xml:space="preserve">   </w:t>
      </w:r>
      <w:r>
        <w:rPr>
          <w:i/>
        </w:rPr>
        <w:t>Layne Bennion, Ph.D</w:t>
      </w:r>
    </w:p>
    <w:p w14:paraId="050E54D9" w14:textId="77777777" w:rsidR="00D85FA3" w:rsidRDefault="00D85FA3" w:rsidP="00D85FA3">
      <w:pPr>
        <w:rPr>
          <w:i/>
        </w:rPr>
      </w:pPr>
      <w:r>
        <w:rPr>
          <w:i/>
        </w:rPr>
        <w:tab/>
        <w:t>Hours:</w:t>
      </w:r>
      <w:r>
        <w:rPr>
          <w:i/>
        </w:rPr>
        <w:tab/>
        <w:t xml:space="preserve">          </w:t>
      </w:r>
      <w:r w:rsidR="000260BF">
        <w:rPr>
          <w:i/>
        </w:rPr>
        <w:t xml:space="preserve">  </w:t>
      </w:r>
      <w:r>
        <w:rPr>
          <w:i/>
        </w:rPr>
        <w:t xml:space="preserve"> 2000+</w:t>
      </w:r>
    </w:p>
    <w:p w14:paraId="11D9B126" w14:textId="77777777" w:rsidR="00D85FA3" w:rsidRPr="00D85FA3" w:rsidRDefault="00D85FA3" w:rsidP="00D85FA3">
      <w:pPr>
        <w:rPr>
          <w:i/>
        </w:rPr>
      </w:pPr>
    </w:p>
    <w:p w14:paraId="483DF2EE" w14:textId="77777777" w:rsidR="00D6135E" w:rsidRPr="00FD0A55" w:rsidRDefault="00D6135E" w:rsidP="004A4F9A">
      <w:pPr>
        <w:spacing w:after="120"/>
      </w:pPr>
      <w:r w:rsidRPr="00FD0A55">
        <w:t xml:space="preserve">HENRY FORD HOSPITAL, </w:t>
      </w:r>
      <w:r w:rsidRPr="00FD0A55">
        <w:tab/>
        <w:t>Detroit, MI</w:t>
      </w:r>
      <w:r w:rsidR="00865552" w:rsidRPr="00FD0A55">
        <w:t>-Division of Neuropsychology</w:t>
      </w:r>
      <w:r w:rsidR="00865552" w:rsidRPr="00FD0A55">
        <w:tab/>
        <w:t>[Oct 2008-</w:t>
      </w:r>
      <w:r w:rsidR="003660C9">
        <w:t>June 2011</w:t>
      </w:r>
      <w:r w:rsidR="00865552" w:rsidRPr="00FD0A55">
        <w:t>]</w:t>
      </w:r>
    </w:p>
    <w:p w14:paraId="0B9D7A4B" w14:textId="77777777" w:rsidR="007F26EE" w:rsidRDefault="00D6135E" w:rsidP="007F1A14">
      <w:pPr>
        <w:ind w:firstLine="720"/>
      </w:pPr>
      <w:r w:rsidRPr="00FD0A55">
        <w:rPr>
          <w:i/>
        </w:rPr>
        <w:t>External Practicum</w:t>
      </w:r>
      <w:r w:rsidR="00E60493">
        <w:rPr>
          <w:i/>
        </w:rPr>
        <w:t>/Placement</w:t>
      </w:r>
      <w:r w:rsidR="00216AD8">
        <w:rPr>
          <w:i/>
        </w:rPr>
        <w:t>:</w:t>
      </w:r>
      <w:r w:rsidRPr="00FD0A55">
        <w:rPr>
          <w:i/>
        </w:rPr>
        <w:t xml:space="preserve"> </w:t>
      </w:r>
      <w:r w:rsidR="00865552" w:rsidRPr="00FD0A55">
        <w:t>Conducted neuropsychological assessments</w:t>
      </w:r>
      <w:r w:rsidR="007F26EE" w:rsidRPr="00FD0A55">
        <w:t xml:space="preserve"> and wrote </w:t>
      </w:r>
      <w:r w:rsidR="0048559B">
        <w:tab/>
      </w:r>
      <w:r w:rsidR="007F26EE" w:rsidRPr="00FD0A55">
        <w:t>diagnostic reports</w:t>
      </w:r>
      <w:r w:rsidR="00865552" w:rsidRPr="00FD0A55">
        <w:t xml:space="preserve"> on inpatients and outpatients of various age groups.  Clinical </w:t>
      </w:r>
      <w:r w:rsidR="0048559B">
        <w:tab/>
      </w:r>
      <w:r w:rsidR="00865552" w:rsidRPr="00FD0A55">
        <w:t xml:space="preserve">populations included patients with traumatic brain injury, various forms of dementia, </w:t>
      </w:r>
      <w:r w:rsidR="0048559B">
        <w:tab/>
      </w:r>
      <w:r w:rsidR="00865552" w:rsidRPr="00FD0A55">
        <w:t>multiple sclerosis,</w:t>
      </w:r>
      <w:r w:rsidR="0048559B">
        <w:t xml:space="preserve"> </w:t>
      </w:r>
      <w:r w:rsidR="00865552" w:rsidRPr="00FD0A55">
        <w:t xml:space="preserve">meningiomas, psychiatric issues, chronic pain, and transplant </w:t>
      </w:r>
      <w:r w:rsidR="0048559B">
        <w:tab/>
      </w:r>
      <w:r w:rsidR="00865552" w:rsidRPr="00FD0A55">
        <w:t xml:space="preserve">candidates.  Additional evaluations included pre-surgical assessments for candidates of </w:t>
      </w:r>
      <w:r w:rsidR="0048559B">
        <w:tab/>
      </w:r>
      <w:r w:rsidR="00865552" w:rsidRPr="00FD0A55">
        <w:t>deep-brain stimulation and temporal lobe resection.</w:t>
      </w:r>
    </w:p>
    <w:p w14:paraId="33693CF4" w14:textId="77777777" w:rsidR="007F1A14" w:rsidRPr="007F1A14" w:rsidRDefault="007F1A14" w:rsidP="007F1A14">
      <w:pPr>
        <w:ind w:firstLine="720"/>
      </w:pPr>
    </w:p>
    <w:p w14:paraId="67542ED6" w14:textId="77777777" w:rsidR="00E311D2" w:rsidRDefault="002A269C" w:rsidP="00E311D2">
      <w:pPr>
        <w:ind w:left="720"/>
      </w:pPr>
      <w:r w:rsidRPr="00FD0A55">
        <w:rPr>
          <w:i/>
        </w:rPr>
        <w:t>Supervisors</w:t>
      </w:r>
      <w:r w:rsidR="007F26EE" w:rsidRPr="00FD0A55">
        <w:t xml:space="preserve">:  </w:t>
      </w:r>
      <w:r w:rsidR="00216AD8">
        <w:tab/>
        <w:t xml:space="preserve">   </w:t>
      </w:r>
      <w:r w:rsidR="007F1A14">
        <w:t>Kenneth Podell, Ph.D, ABPP &amp;</w:t>
      </w:r>
      <w:r w:rsidR="007F26EE" w:rsidRPr="00FD0A55">
        <w:t xml:space="preserve"> Bra</w:t>
      </w:r>
      <w:r w:rsidR="007F1A14">
        <w:t>dley Merker, Ph.D.</w:t>
      </w:r>
    </w:p>
    <w:p w14:paraId="2395AB8C" w14:textId="77777777" w:rsidR="002A269C" w:rsidRPr="00FD0A55" w:rsidRDefault="0048559B" w:rsidP="00E311D2">
      <w:pPr>
        <w:ind w:left="720"/>
      </w:pPr>
      <w:r>
        <w:rPr>
          <w:i/>
        </w:rPr>
        <w:t>Hours:</w:t>
      </w:r>
      <w:r>
        <w:rPr>
          <w:i/>
        </w:rPr>
        <w:tab/>
      </w:r>
      <w:r>
        <w:rPr>
          <w:i/>
        </w:rPr>
        <w:tab/>
      </w:r>
      <w:r w:rsidR="00581F74" w:rsidRPr="00FD0A55">
        <w:t xml:space="preserve">  1400</w:t>
      </w:r>
    </w:p>
    <w:p w14:paraId="3FE2F19A" w14:textId="77777777" w:rsidR="006079CB" w:rsidRDefault="006079CB" w:rsidP="00D6135E"/>
    <w:p w14:paraId="005B6F53" w14:textId="77777777" w:rsidR="006079CB" w:rsidRDefault="006079CB" w:rsidP="00D6135E"/>
    <w:p w14:paraId="4ECA767A" w14:textId="77777777" w:rsidR="00D6135E" w:rsidRPr="00FD0A55" w:rsidRDefault="00D6135E" w:rsidP="004A4F9A">
      <w:pPr>
        <w:spacing w:after="120"/>
      </w:pPr>
      <w:r w:rsidRPr="00FD0A55">
        <w:t>EASTERN MICHIGAN UNIVERSITY, Ypsilanti, MI</w:t>
      </w:r>
      <w:r w:rsidRPr="00FD0A55">
        <w:tab/>
      </w:r>
      <w:r w:rsidRPr="00FD0A55">
        <w:tab/>
      </w:r>
      <w:r w:rsidR="007F26EE" w:rsidRPr="00FD0A55">
        <w:tab/>
      </w:r>
      <w:r w:rsidRPr="00FD0A55">
        <w:t>[Sept 2007-Present]</w:t>
      </w:r>
    </w:p>
    <w:p w14:paraId="4830106C" w14:textId="77777777" w:rsidR="00530492" w:rsidRPr="00A76E56" w:rsidRDefault="00A76E56" w:rsidP="00A76E56">
      <w:pPr>
        <w:rPr>
          <w:i/>
        </w:rPr>
      </w:pPr>
      <w:r>
        <w:rPr>
          <w:i/>
        </w:rPr>
        <w:tab/>
      </w:r>
      <w:r w:rsidR="00140528" w:rsidRPr="00FD0A55">
        <w:rPr>
          <w:i/>
        </w:rPr>
        <w:t>Internal Practicum</w:t>
      </w:r>
      <w:r>
        <w:rPr>
          <w:i/>
        </w:rPr>
        <w:t xml:space="preserve">:  </w:t>
      </w:r>
      <w:r w:rsidR="007F26EE" w:rsidRPr="00FD0A55">
        <w:t xml:space="preserve">Conducted individual psychotherapy on various patient </w:t>
      </w:r>
      <w:r>
        <w:tab/>
      </w:r>
      <w:r w:rsidR="007F26EE" w:rsidRPr="00FD0A55">
        <w:t>populations</w:t>
      </w:r>
      <w:r w:rsidR="00530492" w:rsidRPr="00FD0A55">
        <w:t xml:space="preserve"> at a low-fee community clinic</w:t>
      </w:r>
      <w:r w:rsidR="00C62866" w:rsidRPr="00FD0A55">
        <w:t>.</w:t>
      </w:r>
      <w:r w:rsidR="007F26EE" w:rsidRPr="00FD0A55">
        <w:t xml:space="preserve">  Responsibilities</w:t>
      </w:r>
      <w:r w:rsidR="00530492" w:rsidRPr="00FD0A55">
        <w:t xml:space="preserve"> </w:t>
      </w:r>
      <w:r w:rsidR="007F26EE" w:rsidRPr="00FD0A55">
        <w:t xml:space="preserve">included </w:t>
      </w:r>
      <w:r w:rsidR="002A269C" w:rsidRPr="00FD0A55">
        <w:t>conducting</w:t>
      </w:r>
      <w:r w:rsidR="007F26EE" w:rsidRPr="00FD0A55">
        <w:t xml:space="preserve"> formal </w:t>
      </w:r>
      <w:r>
        <w:tab/>
      </w:r>
      <w:r w:rsidR="007F26EE" w:rsidRPr="00FD0A55">
        <w:t xml:space="preserve">structured and </w:t>
      </w:r>
      <w:r w:rsidR="002A269C" w:rsidRPr="00FD0A55">
        <w:t xml:space="preserve">unstructured intake evaluations, case conceptualization, treatment </w:t>
      </w:r>
      <w:r>
        <w:tab/>
      </w:r>
      <w:r w:rsidR="002A269C" w:rsidRPr="00FD0A55">
        <w:t xml:space="preserve">planning, treatment implementation, progress noting, and interpretation of outcome </w:t>
      </w:r>
      <w:r>
        <w:tab/>
      </w:r>
      <w:r w:rsidR="002A269C" w:rsidRPr="00FD0A55">
        <w:t>evaluations.</w:t>
      </w:r>
      <w:r w:rsidR="00DC3586">
        <w:t xml:space="preserve">  </w:t>
      </w:r>
      <w:r w:rsidR="00502CD6" w:rsidRPr="00FD0A55">
        <w:t xml:space="preserve">Specific treatments utilized were CBT, behavioral intervention, multiple </w:t>
      </w:r>
      <w:r>
        <w:tab/>
      </w:r>
      <w:r w:rsidR="00502CD6" w:rsidRPr="00FD0A55">
        <w:t>components of ACT, and psychodynamic methodologies</w:t>
      </w:r>
      <w:r w:rsidR="00502CD6">
        <w:t xml:space="preserve">.  Also conducted </w:t>
      </w:r>
      <w:r>
        <w:tab/>
      </w:r>
      <w:r w:rsidR="00502CD6">
        <w:t>n</w:t>
      </w:r>
      <w:r w:rsidR="00DC3586">
        <w:t>europsychological and learning disability assessme</w:t>
      </w:r>
      <w:r w:rsidR="00502CD6">
        <w:t xml:space="preserve">nts </w:t>
      </w:r>
      <w:r w:rsidR="00DC3586">
        <w:t xml:space="preserve">in both adult and pediatric </w:t>
      </w:r>
      <w:r>
        <w:tab/>
      </w:r>
      <w:r w:rsidR="00DC3586">
        <w:t>populations.</w:t>
      </w:r>
      <w:r w:rsidR="00530492" w:rsidRPr="00FD0A55">
        <w:t xml:space="preserve">  </w:t>
      </w:r>
    </w:p>
    <w:p w14:paraId="76F2C8E3" w14:textId="77777777" w:rsidR="00530492" w:rsidRPr="00FD0A55" w:rsidRDefault="00530492" w:rsidP="00530492">
      <w:pPr>
        <w:rPr>
          <w:i/>
        </w:rPr>
      </w:pPr>
    </w:p>
    <w:p w14:paraId="5B119B82" w14:textId="77777777" w:rsidR="007F1A14" w:rsidRDefault="00581F74" w:rsidP="007F1A14">
      <w:pPr>
        <w:ind w:firstLine="720"/>
      </w:pPr>
      <w:r w:rsidRPr="00FD0A55">
        <w:rPr>
          <w:i/>
        </w:rPr>
        <w:t>Supervisors</w:t>
      </w:r>
      <w:r w:rsidR="00530492" w:rsidRPr="00FD0A55">
        <w:rPr>
          <w:i/>
        </w:rPr>
        <w:t xml:space="preserve">:  </w:t>
      </w:r>
      <w:r w:rsidR="007F1A14">
        <w:rPr>
          <w:i/>
        </w:rPr>
        <w:t xml:space="preserve">      </w:t>
      </w:r>
      <w:r w:rsidR="00530492" w:rsidRPr="00FD0A55">
        <w:t>Renee Lajiness-O’Neill, PhD., Steph</w:t>
      </w:r>
      <w:r w:rsidR="007F1A14">
        <w:t xml:space="preserve">en Huprich, PhD., </w:t>
      </w:r>
    </w:p>
    <w:p w14:paraId="4D87AB8F" w14:textId="77777777" w:rsidR="00581F74" w:rsidRPr="00FD0A55" w:rsidRDefault="007F1A14" w:rsidP="007F1A14">
      <w:pPr>
        <w:ind w:left="1440" w:firstLine="720"/>
      </w:pPr>
      <w:r>
        <w:t xml:space="preserve">    Karen Saules,</w:t>
      </w:r>
      <w:r w:rsidR="00530492" w:rsidRPr="00FD0A55">
        <w:t>PhD., Norman Gordon, PhD.,</w:t>
      </w:r>
      <w:r w:rsidR="00581F74" w:rsidRPr="00FD0A55">
        <w:t xml:space="preserve"> Flora Hoodin, PhD.</w:t>
      </w:r>
    </w:p>
    <w:p w14:paraId="68CD64EA" w14:textId="77777777" w:rsidR="00D6135E" w:rsidRPr="00FD0A55" w:rsidRDefault="00581F74" w:rsidP="00917E7C">
      <w:pPr>
        <w:ind w:firstLine="720"/>
      </w:pPr>
      <w:r w:rsidRPr="00FD0A55">
        <w:rPr>
          <w:i/>
        </w:rPr>
        <w:t xml:space="preserve"> Hours</w:t>
      </w:r>
      <w:r w:rsidR="007F1A14">
        <w:rPr>
          <w:i/>
        </w:rPr>
        <w:t>:</w:t>
      </w:r>
      <w:r w:rsidR="007F1A14">
        <w:rPr>
          <w:i/>
        </w:rPr>
        <w:tab/>
        <w:t xml:space="preserve">   </w:t>
      </w:r>
      <w:r w:rsidR="007F1A14" w:rsidRPr="007F1A14">
        <w:t>750</w:t>
      </w:r>
      <w:r w:rsidR="00530492" w:rsidRPr="007F1A14">
        <w:t xml:space="preserve">  </w:t>
      </w:r>
    </w:p>
    <w:p w14:paraId="2AA5484A" w14:textId="77777777" w:rsidR="009805CE" w:rsidRPr="00FD0A55" w:rsidRDefault="009805CE" w:rsidP="009805CE">
      <w:pPr>
        <w:pStyle w:val="BodyTextIndent"/>
        <w:ind w:left="0"/>
      </w:pPr>
    </w:p>
    <w:p w14:paraId="21D30C36" w14:textId="77777777" w:rsidR="00FD0A55" w:rsidRDefault="00FD0A55" w:rsidP="009805CE">
      <w:pPr>
        <w:pStyle w:val="BodyTextIndent"/>
        <w:ind w:left="0"/>
      </w:pPr>
    </w:p>
    <w:p w14:paraId="25516E1D" w14:textId="77777777" w:rsidR="009805CE" w:rsidRPr="00FD0A55" w:rsidRDefault="009805CE" w:rsidP="004A4F9A">
      <w:pPr>
        <w:pStyle w:val="BodyTextIndent"/>
        <w:spacing w:after="120"/>
        <w:ind w:left="0"/>
      </w:pPr>
      <w:r w:rsidRPr="00FD0A55">
        <w:t>ORCHARD’S CHILDREN’S SERVICES, Southfield, MI</w:t>
      </w:r>
      <w:r w:rsidRPr="00FD0A55">
        <w:tab/>
      </w:r>
      <w:r w:rsidRPr="00FD0A55">
        <w:tab/>
      </w:r>
      <w:r w:rsidR="007F26EE" w:rsidRPr="00FD0A55">
        <w:tab/>
      </w:r>
      <w:r w:rsidR="00F3463F">
        <w:t xml:space="preserve">  </w:t>
      </w:r>
      <w:r w:rsidRPr="00FD0A55">
        <w:t>[June 2005-2010]</w:t>
      </w:r>
    </w:p>
    <w:p w14:paraId="3FFA0EE6" w14:textId="77777777" w:rsidR="009805CE" w:rsidRPr="007F1A14" w:rsidRDefault="009805CE" w:rsidP="007F1A14">
      <w:pPr>
        <w:pStyle w:val="BodyTextIndent"/>
        <w:rPr>
          <w:i/>
        </w:rPr>
      </w:pPr>
      <w:r w:rsidRPr="00FD0A55">
        <w:rPr>
          <w:i/>
        </w:rPr>
        <w:t>Wraparound Counselor</w:t>
      </w:r>
      <w:r w:rsidR="007F1A14">
        <w:rPr>
          <w:i/>
        </w:rPr>
        <w:t xml:space="preserve">:  </w:t>
      </w:r>
      <w:r w:rsidRPr="00FD0A55">
        <w:t xml:space="preserve">Counseled “at-risk” children in how to successfully manage novel environments.  </w:t>
      </w:r>
      <w:r w:rsidRPr="00FD0A55">
        <w:tab/>
        <w:t>Implementation of skill-based interventions to promote pos</w:t>
      </w:r>
      <w:r w:rsidR="007F1A14">
        <w:t xml:space="preserve">itive social interactions with </w:t>
      </w:r>
      <w:r w:rsidRPr="00FD0A55">
        <w:t>peers.</w:t>
      </w:r>
      <w:r w:rsidR="00581F74" w:rsidRPr="00FD0A55">
        <w:t xml:space="preserve">  Specific interventions used include</w:t>
      </w:r>
      <w:r w:rsidR="00E60493">
        <w:t>d</w:t>
      </w:r>
      <w:r w:rsidR="00581F74" w:rsidRPr="00FD0A55">
        <w:t xml:space="preserve"> social skills training and conflict </w:t>
      </w:r>
      <w:r w:rsidR="00E60493">
        <w:tab/>
      </w:r>
      <w:r w:rsidR="00581F74" w:rsidRPr="00FD0A55">
        <w:t>management.</w:t>
      </w:r>
      <w:r w:rsidRPr="00FD0A55">
        <w:t xml:space="preserve"> </w:t>
      </w:r>
    </w:p>
    <w:p w14:paraId="771A6884" w14:textId="77777777" w:rsidR="00FD0A55" w:rsidRPr="00FD0A55" w:rsidRDefault="00FD0A55" w:rsidP="009805CE">
      <w:pPr>
        <w:pStyle w:val="BodyTextIndent"/>
        <w:ind w:left="0"/>
      </w:pPr>
    </w:p>
    <w:p w14:paraId="4B287D6C" w14:textId="77777777" w:rsidR="00FD0A55" w:rsidRPr="00FD0A55" w:rsidRDefault="00FD0A55" w:rsidP="007F1A14">
      <w:pPr>
        <w:pStyle w:val="BodyTextIndent"/>
        <w:ind w:left="0" w:firstLine="720"/>
      </w:pPr>
      <w:r>
        <w:rPr>
          <w:i/>
        </w:rPr>
        <w:t xml:space="preserve">Supervisors:  </w:t>
      </w:r>
      <w:r w:rsidR="007F1A14">
        <w:rPr>
          <w:i/>
        </w:rPr>
        <w:tab/>
        <w:t xml:space="preserve">   </w:t>
      </w:r>
      <w:r>
        <w:t xml:space="preserve">Orchard’s Staff </w:t>
      </w:r>
    </w:p>
    <w:p w14:paraId="6B60809B" w14:textId="77777777" w:rsidR="00FD0A55" w:rsidRDefault="00FD0A55" w:rsidP="009805CE">
      <w:pPr>
        <w:pStyle w:val="BodyTextIndent"/>
        <w:ind w:left="0"/>
        <w:rPr>
          <w:i/>
        </w:rPr>
      </w:pPr>
    </w:p>
    <w:p w14:paraId="7032BB7B" w14:textId="77777777" w:rsidR="00F3463F" w:rsidRPr="00FD0A55" w:rsidRDefault="00F3463F" w:rsidP="00F3463F">
      <w:r w:rsidRPr="00FD0A55">
        <w:rPr>
          <w:b/>
          <w:u w:val="single"/>
        </w:rPr>
        <w:t>Teaching Experience</w:t>
      </w:r>
      <w:r w:rsidRPr="00FD0A55">
        <w:t>:</w:t>
      </w:r>
    </w:p>
    <w:p w14:paraId="654F6394" w14:textId="77777777" w:rsidR="00F3463F" w:rsidRPr="00FD0A55" w:rsidRDefault="00F3463F" w:rsidP="00F3463F"/>
    <w:p w14:paraId="31AC1562" w14:textId="77777777" w:rsidR="00F3463F" w:rsidRPr="00FD0A55" w:rsidRDefault="00F3463F" w:rsidP="004A4F9A">
      <w:pPr>
        <w:spacing w:after="120"/>
      </w:pPr>
      <w:r w:rsidRPr="00FD0A55">
        <w:t>EASTERN MICHIGAN UNIVERSITY, Ypsilanti, MI</w:t>
      </w:r>
      <w:r w:rsidRPr="00FD0A55">
        <w:tab/>
      </w:r>
      <w:r w:rsidRPr="00FD0A55">
        <w:tab/>
      </w:r>
      <w:r>
        <w:t xml:space="preserve">     </w:t>
      </w:r>
      <w:r w:rsidRPr="00FD0A55">
        <w:t>[January 2010-</w:t>
      </w:r>
      <w:r w:rsidR="003660C9">
        <w:t>June 2011</w:t>
      </w:r>
      <w:r w:rsidRPr="00FD0A55">
        <w:t>]</w:t>
      </w:r>
    </w:p>
    <w:p w14:paraId="31BD2AAB" w14:textId="77777777" w:rsidR="00F3463F" w:rsidRPr="00F3463F" w:rsidRDefault="00F3463F" w:rsidP="00F3463F">
      <w:pPr>
        <w:ind w:left="720"/>
      </w:pPr>
      <w:r>
        <w:rPr>
          <w:i/>
        </w:rPr>
        <w:t xml:space="preserve"> Instructor:  </w:t>
      </w:r>
      <w:r w:rsidR="00E57C49">
        <w:rPr>
          <w:i/>
        </w:rPr>
        <w:t xml:space="preserve">        </w:t>
      </w:r>
      <w:r>
        <w:t>Undergraduate Level</w:t>
      </w:r>
    </w:p>
    <w:p w14:paraId="411AA256" w14:textId="77777777" w:rsidR="00F3463F" w:rsidRPr="00FD0A55" w:rsidRDefault="00F3463F" w:rsidP="00E57C49">
      <w:pPr>
        <w:ind w:left="720"/>
      </w:pPr>
      <w:r w:rsidRPr="00FD0A55">
        <w:rPr>
          <w:i/>
        </w:rPr>
        <w:t>Courses taught</w:t>
      </w:r>
      <w:r>
        <w:t>:</w:t>
      </w:r>
      <w:r w:rsidR="00E57C49">
        <w:t xml:space="preserve">  </w:t>
      </w:r>
      <w:r>
        <w:t>Cognitive Processes- Responsibilities</w:t>
      </w:r>
      <w:r>
        <w:rPr>
          <w:i/>
        </w:rPr>
        <w:t xml:space="preserve"> </w:t>
      </w:r>
      <w:r>
        <w:t>included curriculum</w:t>
      </w:r>
      <w:r w:rsidR="003D284D">
        <w:t xml:space="preserve"> </w:t>
      </w:r>
      <w:r w:rsidR="003D284D">
        <w:tab/>
      </w:r>
      <w:r w:rsidR="00E57C49">
        <w:tab/>
      </w:r>
      <w:r w:rsidR="00E57C49">
        <w:tab/>
      </w:r>
      <w:r w:rsidR="00E57C49">
        <w:tab/>
        <w:t xml:space="preserve">     </w:t>
      </w:r>
      <w:r w:rsidR="003D284D">
        <w:t xml:space="preserve">development, </w:t>
      </w:r>
      <w:r>
        <w:t>lecture writing,</w:t>
      </w:r>
      <w:r w:rsidR="003D284D">
        <w:t xml:space="preserve"> </w:t>
      </w:r>
      <w:r>
        <w:t>bi-weekly lectures,</w:t>
      </w:r>
      <w:r w:rsidR="003D284D">
        <w:t xml:space="preserve"> </w:t>
      </w:r>
      <w:r>
        <w:t xml:space="preserve">exam writing, and </w:t>
      </w:r>
      <w:r w:rsidR="003D284D">
        <w:tab/>
        <w:t xml:space="preserve">                      </w:t>
      </w:r>
      <w:r w:rsidR="00E57C49">
        <w:tab/>
      </w:r>
      <w:r w:rsidR="00E57C49">
        <w:tab/>
        <w:t xml:space="preserve">     </w:t>
      </w:r>
      <w:r>
        <w:t>grade submission.</w:t>
      </w:r>
    </w:p>
    <w:p w14:paraId="35D28A45" w14:textId="77777777" w:rsidR="00F3463F" w:rsidRPr="00FD0A55" w:rsidRDefault="00F3463F" w:rsidP="00F3463F"/>
    <w:p w14:paraId="690F486A" w14:textId="77777777" w:rsidR="00F3463F" w:rsidRPr="00F3463F" w:rsidRDefault="00F3463F" w:rsidP="004A4F9A">
      <w:pPr>
        <w:spacing w:after="120"/>
      </w:pPr>
      <w:r w:rsidRPr="00F3463F">
        <w:t>MADONNA UNIVERSITY, Livonia, MI</w:t>
      </w:r>
      <w:r w:rsidRPr="00F3463F">
        <w:tab/>
      </w:r>
      <w:r w:rsidRPr="00F3463F">
        <w:tab/>
      </w:r>
      <w:r w:rsidRPr="00F3463F">
        <w:tab/>
      </w:r>
      <w:r w:rsidRPr="00F3463F">
        <w:tab/>
        <w:t xml:space="preserve">      [January 2010-</w:t>
      </w:r>
      <w:r w:rsidR="0018750C">
        <w:t>2011</w:t>
      </w:r>
      <w:r w:rsidRPr="00F3463F">
        <w:t>]</w:t>
      </w:r>
    </w:p>
    <w:p w14:paraId="0A59F210" w14:textId="77777777" w:rsidR="003D284D" w:rsidRPr="003D284D" w:rsidRDefault="00F3463F" w:rsidP="00F3463F">
      <w:r w:rsidRPr="00F3463F">
        <w:tab/>
      </w:r>
      <w:r w:rsidR="003D284D">
        <w:rPr>
          <w:i/>
        </w:rPr>
        <w:t xml:space="preserve">Adjunct Faculty:  </w:t>
      </w:r>
      <w:r w:rsidR="003D284D">
        <w:t>Undergraduate Level</w:t>
      </w:r>
    </w:p>
    <w:p w14:paraId="37A80457" w14:textId="77777777" w:rsidR="00F3463F" w:rsidRPr="00F3463F" w:rsidRDefault="00F3463F" w:rsidP="00E57C49">
      <w:pPr>
        <w:ind w:left="720"/>
      </w:pPr>
      <w:r w:rsidRPr="00F3463F">
        <w:rPr>
          <w:i/>
        </w:rPr>
        <w:t>Courses taught</w:t>
      </w:r>
      <w:r w:rsidRPr="00F3463F">
        <w:t xml:space="preserve">:  </w:t>
      </w:r>
      <w:r w:rsidR="00E57C49">
        <w:t xml:space="preserve">  </w:t>
      </w:r>
      <w:r w:rsidRPr="00F3463F">
        <w:t>Physiological Psychology-</w:t>
      </w:r>
      <w:r w:rsidR="00E57C49">
        <w:t xml:space="preserve"> </w:t>
      </w:r>
      <w:r>
        <w:t>Responsibilities included course</w:t>
      </w:r>
      <w:r w:rsidR="00E57C49">
        <w:t xml:space="preserve"> </w:t>
      </w:r>
      <w:r w:rsidR="00E57C49">
        <w:tab/>
      </w:r>
      <w:r w:rsidR="00E57C49">
        <w:tab/>
      </w:r>
      <w:r w:rsidR="00E57C49">
        <w:tab/>
      </w:r>
      <w:r w:rsidR="00E57C49">
        <w:tab/>
        <w:t xml:space="preserve">      </w:t>
      </w:r>
      <w:r>
        <w:t>preparation, curriculum</w:t>
      </w:r>
      <w:r w:rsidR="00E57C49">
        <w:t xml:space="preserve"> d</w:t>
      </w:r>
      <w:r>
        <w:t>evelopment, text book selection,</w:t>
      </w:r>
      <w:r w:rsidR="00E57C49">
        <w:t xml:space="preserve"> lecture, </w:t>
      </w:r>
      <w:r w:rsidR="00E57C49">
        <w:tab/>
      </w:r>
      <w:r w:rsidR="00E57C49">
        <w:tab/>
      </w:r>
      <w:r w:rsidR="00E57C49">
        <w:tab/>
        <w:t xml:space="preserve">      management of lab activities, and grade submission. </w:t>
      </w:r>
      <w:r>
        <w:t xml:space="preserve"> </w:t>
      </w:r>
    </w:p>
    <w:p w14:paraId="43BB3DBF" w14:textId="77777777" w:rsidR="00F3463F" w:rsidRPr="00E57C49" w:rsidRDefault="00F3463F" w:rsidP="00F3463F">
      <w:r w:rsidRPr="00E57C49">
        <w:tab/>
      </w:r>
    </w:p>
    <w:p w14:paraId="013C8E73" w14:textId="77777777" w:rsidR="00F3463F" w:rsidRPr="00E57C49" w:rsidRDefault="00F3463F" w:rsidP="004A4F9A">
      <w:pPr>
        <w:spacing w:after="120"/>
      </w:pPr>
      <w:r w:rsidRPr="00E57C49">
        <w:t>KALAMAZOO COLLEGE, Kalamazoo, MI</w:t>
      </w:r>
      <w:r w:rsidRPr="00E57C49">
        <w:tab/>
      </w:r>
      <w:r w:rsidRPr="00E57C49">
        <w:tab/>
      </w:r>
      <w:r w:rsidRPr="00E57C49">
        <w:tab/>
        <w:t xml:space="preserve">     [September 2004-2005] </w:t>
      </w:r>
    </w:p>
    <w:p w14:paraId="0B317EE3" w14:textId="77777777" w:rsidR="00E57C49" w:rsidRDefault="00F3463F" w:rsidP="00F3463F">
      <w:pPr>
        <w:pStyle w:val="Heading1"/>
        <w:ind w:left="720"/>
        <w:rPr>
          <w:i w:val="0"/>
        </w:rPr>
      </w:pPr>
      <w:r w:rsidRPr="00E57C49">
        <w:t>Teaching Assistant</w:t>
      </w:r>
      <w:r w:rsidR="00E57C49">
        <w:t xml:space="preserve">: </w:t>
      </w:r>
      <w:r w:rsidR="00E57C49">
        <w:rPr>
          <w:i w:val="0"/>
        </w:rPr>
        <w:t>Undergraduate Level</w:t>
      </w:r>
    </w:p>
    <w:p w14:paraId="04DD8B48" w14:textId="77777777" w:rsidR="00F3463F" w:rsidRPr="00FD0A55" w:rsidRDefault="00E57C49" w:rsidP="00E57C49">
      <w:r>
        <w:rPr>
          <w:i/>
          <w:iCs/>
        </w:rPr>
        <w:tab/>
        <w:t>Courses Taught:</w:t>
      </w:r>
      <w:r>
        <w:t xml:space="preserve">       General Psychology &amp; Experimental Methods- </w:t>
      </w:r>
      <w:r w:rsidR="00F3463F" w:rsidRPr="00E57C49">
        <w:t xml:space="preserve">Led a discussion </w:t>
      </w:r>
      <w:r>
        <w:tab/>
      </w:r>
      <w:r>
        <w:tab/>
      </w:r>
      <w:r>
        <w:tab/>
      </w:r>
      <w:r>
        <w:tab/>
        <w:t xml:space="preserve">          </w:t>
      </w:r>
      <w:r w:rsidR="00F3463F" w:rsidRPr="00E57C49">
        <w:t>workshop regarding controversial issues in Psy</w:t>
      </w:r>
      <w:r>
        <w:t xml:space="preserve">chology, graded </w:t>
      </w:r>
      <w:r>
        <w:tab/>
      </w:r>
      <w:r>
        <w:tab/>
      </w:r>
      <w:r>
        <w:tab/>
      </w:r>
      <w:r>
        <w:tab/>
        <w:t xml:space="preserve">           papers, and managed </w:t>
      </w:r>
      <w:r w:rsidR="00F3463F" w:rsidRPr="00E57C49">
        <w:t>lab sections.</w:t>
      </w:r>
    </w:p>
    <w:p w14:paraId="42350CB4" w14:textId="77777777" w:rsidR="00F3463F" w:rsidRDefault="00F3463F" w:rsidP="009805CE">
      <w:pPr>
        <w:pStyle w:val="BodyTextIndent"/>
        <w:ind w:left="0"/>
        <w:rPr>
          <w:b/>
          <w:u w:val="single"/>
        </w:rPr>
      </w:pPr>
    </w:p>
    <w:p w14:paraId="083538C9" w14:textId="77777777" w:rsidR="005C3B10" w:rsidRDefault="005C3B10" w:rsidP="00470FD6">
      <w:pPr>
        <w:pStyle w:val="BodyTextIndent"/>
        <w:spacing w:after="120"/>
        <w:ind w:left="0"/>
        <w:rPr>
          <w:b/>
          <w:u w:val="single"/>
        </w:rPr>
      </w:pPr>
      <w:r w:rsidRPr="005C3B10">
        <w:rPr>
          <w:b/>
          <w:u w:val="single"/>
        </w:rPr>
        <w:t>Research Experience</w:t>
      </w:r>
    </w:p>
    <w:p w14:paraId="7CD03BA7" w14:textId="77777777" w:rsidR="00DC3586" w:rsidRDefault="00DC3586" w:rsidP="009805CE">
      <w:pPr>
        <w:pStyle w:val="BodyTextIndent"/>
        <w:ind w:left="0"/>
      </w:pPr>
      <w:r>
        <w:t>Extensive work with Magnetoencephalography (MEG).  Specific experience includes familiarity with measurement of activity in brain regions implicated in social cognition, brain region identification, statistical analysis and utilization of multiple statistical software packages to process amplitude and latency data generated from the MEG unit, and paradigm development for use during imaging.</w:t>
      </w:r>
    </w:p>
    <w:p w14:paraId="5B8D5E31" w14:textId="77777777" w:rsidR="003E10C0" w:rsidRDefault="003E10C0" w:rsidP="009805CE">
      <w:pPr>
        <w:pStyle w:val="BodyTextIndent"/>
        <w:ind w:left="0"/>
      </w:pPr>
    </w:p>
    <w:p w14:paraId="596366A0" w14:textId="77777777" w:rsidR="00756FAC" w:rsidRDefault="003E10C0" w:rsidP="009805CE">
      <w:pPr>
        <w:pStyle w:val="BodyTextIndent"/>
        <w:ind w:left="0"/>
      </w:pPr>
      <w:r>
        <w:t>Volumetric analysis of brain regions in children with Velocardiofacial Syndrome.  Designed a program of experiments to examine the neurological etiology of social dysfunction in this clinical population.  Specific skills include competent reading of MRI images, regio</w:t>
      </w:r>
      <w:r w:rsidR="00092013">
        <w:t>n of interest manual tracing, and competence with Eigentool analysis software.</w:t>
      </w:r>
    </w:p>
    <w:p w14:paraId="5564E662" w14:textId="77777777" w:rsidR="00756FAC" w:rsidRDefault="00756FAC" w:rsidP="009805CE">
      <w:pPr>
        <w:pStyle w:val="BodyTextIndent"/>
        <w:ind w:left="0"/>
      </w:pPr>
    </w:p>
    <w:p w14:paraId="1AE72AC6" w14:textId="77777777" w:rsidR="00756FAC" w:rsidRDefault="00756FAC" w:rsidP="009805CE">
      <w:pPr>
        <w:pStyle w:val="BodyTextIndent"/>
        <w:ind w:left="0"/>
      </w:pPr>
      <w:r w:rsidRPr="00FD0A55">
        <w:t xml:space="preserve">Conducted various experiments exploring the physiological mechanisms governing learning and behavior using the invertebrate model </w:t>
      </w:r>
      <w:r w:rsidRPr="00FD0A55">
        <w:rPr>
          <w:i/>
        </w:rPr>
        <w:t>Aplysia Californica</w:t>
      </w:r>
      <w:r w:rsidRPr="00FD0A55">
        <w:t>.</w:t>
      </w:r>
      <w:r>
        <w:t xml:space="preserve">  Specific research skills include </w:t>
      </w:r>
      <w:r>
        <w:lastRenderedPageBreak/>
        <w:t>surgical preparation of an animal model, patch-clamp recording of neurological activity, and computer modeling of neuronal responses to tactile stimulation.</w:t>
      </w:r>
      <w:r w:rsidRPr="00FD0A55">
        <w:t xml:space="preserve">  </w:t>
      </w:r>
    </w:p>
    <w:p w14:paraId="3160BA5C" w14:textId="77777777" w:rsidR="00DC3586" w:rsidRDefault="00092013" w:rsidP="009805CE">
      <w:pPr>
        <w:pStyle w:val="BodyTextIndent"/>
        <w:ind w:left="0"/>
      </w:pPr>
      <w:r>
        <w:t xml:space="preserve">  </w:t>
      </w:r>
      <w:r w:rsidR="003E10C0">
        <w:t xml:space="preserve">  </w:t>
      </w:r>
    </w:p>
    <w:p w14:paraId="66DA1963" w14:textId="77777777" w:rsidR="00DC3586" w:rsidRDefault="00DC3586" w:rsidP="009805CE">
      <w:pPr>
        <w:pStyle w:val="BodyTextIndent"/>
        <w:ind w:left="0"/>
      </w:pPr>
      <w:r>
        <w:t>Additional research skills include proficiency in pediatric neuropsychological assessment</w:t>
      </w:r>
      <w:r w:rsidR="00033D80">
        <w:t xml:space="preserve"> for research purposes</w:t>
      </w:r>
      <w:r w:rsidR="005A402E">
        <w:t>,</w:t>
      </w:r>
      <w:r w:rsidR="00033D80">
        <w:t xml:space="preserve"> competency with basic and advanced statistical ana</w:t>
      </w:r>
      <w:r w:rsidR="00756FAC">
        <w:t>lyse</w:t>
      </w:r>
      <w:r w:rsidR="00033D80">
        <w:t>s,</w:t>
      </w:r>
      <w:r w:rsidR="003E10C0">
        <w:t xml:space="preserve"> and experience with writing and publishing professional manuscripts.</w:t>
      </w:r>
      <w:r w:rsidR="00033D80">
        <w:t xml:space="preserve"> </w:t>
      </w:r>
      <w:r w:rsidR="003E10C0">
        <w:t xml:space="preserve"> </w:t>
      </w:r>
      <w:r w:rsidR="005A402E">
        <w:t xml:space="preserve"> </w:t>
      </w:r>
    </w:p>
    <w:p w14:paraId="580CCD1F" w14:textId="77777777" w:rsidR="00DC3586" w:rsidRDefault="00DC3586" w:rsidP="009805CE">
      <w:pPr>
        <w:pStyle w:val="BodyTextIndent"/>
        <w:ind w:left="0"/>
      </w:pPr>
    </w:p>
    <w:p w14:paraId="7E25F626" w14:textId="77777777" w:rsidR="005C3B10" w:rsidRPr="00CA6137" w:rsidRDefault="00DC3586" w:rsidP="009805CE">
      <w:pPr>
        <w:pStyle w:val="BodyTextIndent"/>
        <w:ind w:left="0"/>
      </w:pPr>
      <w:r>
        <w:t xml:space="preserve"> </w:t>
      </w:r>
    </w:p>
    <w:p w14:paraId="566D3ED6" w14:textId="40A1F53B" w:rsidR="00886F82" w:rsidRPr="00E60493" w:rsidRDefault="00073775" w:rsidP="0064182B">
      <w:pPr>
        <w:spacing w:after="120"/>
        <w:rPr>
          <w:b/>
          <w:u w:val="single"/>
        </w:rPr>
      </w:pPr>
      <w:r>
        <w:rPr>
          <w:b/>
          <w:u w:val="single"/>
        </w:rPr>
        <w:br w:type="page"/>
      </w:r>
      <w:r w:rsidR="00886F82">
        <w:rPr>
          <w:b/>
          <w:u w:val="single"/>
        </w:rPr>
        <w:lastRenderedPageBreak/>
        <w:t>Publications</w:t>
      </w:r>
    </w:p>
    <w:p w14:paraId="38107255" w14:textId="77777777" w:rsidR="00886F82" w:rsidRPr="00FD0A55" w:rsidRDefault="00886F82" w:rsidP="00886F82">
      <w:r w:rsidRPr="00FD0A55">
        <w:t xml:space="preserve">Jacobson, D.A., Lauterbach, D., Lajiness-O’Neill, R., (2008).  Use of Magnetoencephalography </w:t>
      </w:r>
      <w:r w:rsidRPr="00FD0A55">
        <w:tab/>
        <w:t xml:space="preserve">in trauma research. </w:t>
      </w:r>
      <w:r w:rsidRPr="00FD0A55">
        <w:rPr>
          <w:i/>
        </w:rPr>
        <w:t xml:space="preserve">Stresspoints Newsletter, </w:t>
      </w:r>
      <w:r w:rsidRPr="00FD0A55">
        <w:t xml:space="preserve">July. </w:t>
      </w:r>
    </w:p>
    <w:p w14:paraId="69FEF181" w14:textId="77777777" w:rsidR="00886F82" w:rsidRPr="00FD0A55" w:rsidRDefault="00886F82" w:rsidP="00886F82">
      <w:pPr>
        <w:spacing w:line="240" w:lineRule="atLeast"/>
        <w:rPr>
          <w:bCs/>
          <w:color w:val="000000"/>
        </w:rPr>
      </w:pPr>
    </w:p>
    <w:p w14:paraId="7483DEC4" w14:textId="77777777" w:rsidR="00886F82" w:rsidRPr="00DC2725" w:rsidRDefault="00886F82" w:rsidP="00886F82">
      <w:pPr>
        <w:rPr>
          <w:bCs/>
          <w:color w:val="000000"/>
        </w:rPr>
      </w:pPr>
      <w:r w:rsidRPr="00DC2725">
        <w:rPr>
          <w:bCs/>
          <w:iCs/>
          <w:color w:val="000000"/>
        </w:rPr>
        <w:t>Renée Lajine</w:t>
      </w:r>
      <w:r w:rsidR="00EB0578">
        <w:rPr>
          <w:bCs/>
          <w:iCs/>
          <w:color w:val="000000"/>
        </w:rPr>
        <w:t>ss-O’Neill, Lesley Pawluk, &amp;</w:t>
      </w:r>
      <w:r w:rsidRPr="00DC2725">
        <w:rPr>
          <w:bCs/>
          <w:iCs/>
          <w:color w:val="000000"/>
        </w:rPr>
        <w:t xml:space="preserve"> Daniel Jacobson</w:t>
      </w:r>
      <w:r>
        <w:rPr>
          <w:bCs/>
          <w:iCs/>
          <w:color w:val="000000"/>
        </w:rPr>
        <w:t xml:space="preserve"> (2008).  Past, present, and future </w:t>
      </w:r>
      <w:r>
        <w:rPr>
          <w:bCs/>
          <w:iCs/>
          <w:color w:val="000000"/>
        </w:rPr>
        <w:tab/>
        <w:t xml:space="preserve">of pediatric neuropsychology.  </w:t>
      </w:r>
      <w:r>
        <w:rPr>
          <w:bCs/>
          <w:i/>
          <w:iCs/>
          <w:color w:val="000000"/>
        </w:rPr>
        <w:t>In</w:t>
      </w:r>
      <w:r w:rsidR="007E569C">
        <w:rPr>
          <w:bCs/>
          <w:iCs/>
          <w:color w:val="000000"/>
        </w:rPr>
        <w:t xml:space="preserve"> </w:t>
      </w:r>
      <w:r>
        <w:rPr>
          <w:bCs/>
          <w:i/>
          <w:iCs/>
          <w:color w:val="000000"/>
        </w:rPr>
        <w:t xml:space="preserve">Handbook of Pediatric Neuropsychology. </w:t>
      </w:r>
      <w:r>
        <w:rPr>
          <w:bCs/>
          <w:iCs/>
          <w:color w:val="000000"/>
        </w:rPr>
        <w:t xml:space="preserve">Springer Inc:  </w:t>
      </w:r>
      <w:r>
        <w:rPr>
          <w:bCs/>
          <w:iCs/>
          <w:color w:val="000000"/>
        </w:rPr>
        <w:tab/>
        <w:t>NY.</w:t>
      </w:r>
      <w:r w:rsidRPr="00DC2725">
        <w:rPr>
          <w:bCs/>
          <w:color w:val="000000"/>
        </w:rPr>
        <w:br/>
      </w:r>
    </w:p>
    <w:p w14:paraId="0205FD8B" w14:textId="77777777" w:rsidR="00886F82" w:rsidRPr="00FD0A55" w:rsidRDefault="00886F82" w:rsidP="00886F82">
      <w:r w:rsidRPr="00FD0A55">
        <w:t xml:space="preserve">R. Lajiness-O’Neill, A.M. Chase, A. Olszewski, M.A. Boyle, L. Pawluk, A. Mansour, </w:t>
      </w:r>
    </w:p>
    <w:p w14:paraId="3ADC662F" w14:textId="77777777" w:rsidR="00886F82" w:rsidRPr="00FD0A55" w:rsidRDefault="00886F82" w:rsidP="00886F82">
      <w:pPr>
        <w:ind w:left="720"/>
      </w:pPr>
      <w:r w:rsidRPr="00FD0A55">
        <w:t>D. Jacobson, M.L. Gallaway, P. Lewandowski-Powley, B. Gorka, J.E. Moran, and S.M. Bowyer. Hemispheric Differences in Neural Activation during Gaze Cueing in Autism Spectrum Disorder (ASD) Measured by Magnetoencephalography (MEG).</w:t>
      </w:r>
      <w:r w:rsidRPr="00FD0A55">
        <w:br/>
      </w:r>
      <w:r w:rsidRPr="00FD0A55">
        <w:rPr>
          <w:i/>
        </w:rPr>
        <w:t>In:17</w:t>
      </w:r>
      <w:r w:rsidRPr="00FD0A55">
        <w:rPr>
          <w:i/>
          <w:vertAlign w:val="superscript"/>
        </w:rPr>
        <w:t>th</w:t>
      </w:r>
      <w:r w:rsidRPr="00FD0A55">
        <w:rPr>
          <w:i/>
        </w:rPr>
        <w:t xml:space="preserve"> International Conference on Biomagnetism. Advances in Biomagnetism – </w:t>
      </w:r>
      <w:smartTag w:uri="urn:schemas-microsoft-com:office:smarttags" w:element="stockticker">
        <w:r w:rsidRPr="00FD0A55">
          <w:rPr>
            <w:i/>
          </w:rPr>
          <w:t>BIOM</w:t>
        </w:r>
      </w:smartTag>
      <w:r w:rsidRPr="00FD0A55">
        <w:rPr>
          <w:i/>
        </w:rPr>
        <w:t>AG2010, Dubrovnik Croatia, IFMBE Proceedings (Eds: S. Supek and A. Sušac)</w:t>
      </w:r>
      <w:r w:rsidRPr="00FD0A55">
        <w:t>: 28, pp. 381–384, 2010.</w:t>
      </w:r>
      <w:r w:rsidRPr="00FD0A55">
        <w:br/>
      </w:r>
    </w:p>
    <w:p w14:paraId="3448E4C1" w14:textId="77777777" w:rsidR="00886F82" w:rsidRPr="00FD0A55" w:rsidRDefault="00886F82" w:rsidP="00886F82">
      <w:pPr>
        <w:spacing w:line="240" w:lineRule="atLeast"/>
      </w:pPr>
      <w:r w:rsidRPr="00FD0A55">
        <w:t xml:space="preserve">S.M. Bowyer, L. Pawluk, A. Olszewski, M.L. Gallaway, A. Mansour, D. Jacobson, L. Erdodi, </w:t>
      </w:r>
    </w:p>
    <w:p w14:paraId="6B7C9C1F" w14:textId="77777777" w:rsidR="00886F82" w:rsidRDefault="00886F82" w:rsidP="00886F82">
      <w:pPr>
        <w:spacing w:line="240" w:lineRule="atLeast"/>
        <w:ind w:left="720"/>
      </w:pPr>
      <w:r w:rsidRPr="00FD0A55">
        <w:t xml:space="preserve">P. Lewandowski-Powley, J.E. Moran, N. Tepley, and R. Lajiness-O’Neill.  </w:t>
      </w:r>
      <w:r w:rsidRPr="00FD0A55">
        <w:rPr>
          <w:bCs/>
        </w:rPr>
        <w:t xml:space="preserve">MEG Detection of Attention and Memory Processes in Individuals with Dyslexia.  </w:t>
      </w:r>
      <w:r w:rsidRPr="00FD0A55">
        <w:rPr>
          <w:i/>
        </w:rPr>
        <w:t>In:17</w:t>
      </w:r>
      <w:r w:rsidRPr="00FD0A55">
        <w:rPr>
          <w:i/>
          <w:vertAlign w:val="superscript"/>
        </w:rPr>
        <w:t>th</w:t>
      </w:r>
      <w:r w:rsidRPr="00FD0A55">
        <w:rPr>
          <w:i/>
        </w:rPr>
        <w:t xml:space="preserve"> International Conference on Biomagnetism. Advances in Biomagnetism – </w:t>
      </w:r>
      <w:smartTag w:uri="urn:schemas-microsoft-com:office:smarttags" w:element="stockticker">
        <w:r w:rsidRPr="00FD0A55">
          <w:rPr>
            <w:i/>
          </w:rPr>
          <w:t>BIOM</w:t>
        </w:r>
      </w:smartTag>
      <w:r w:rsidRPr="00FD0A55">
        <w:rPr>
          <w:i/>
        </w:rPr>
        <w:t>AG2010, Dubrovnik Croatia, IFMBE Proceedings (Eds: S. Supek and A. Sušac)</w:t>
      </w:r>
      <w:r w:rsidRPr="00FD0A55">
        <w:rPr>
          <w:bCs/>
          <w:color w:val="000000"/>
        </w:rPr>
        <w:t>:  28,</w:t>
      </w:r>
      <w:r w:rsidRPr="00FD0A55">
        <w:t xml:space="preserve"> pp. 346–349, 2010.</w:t>
      </w:r>
    </w:p>
    <w:p w14:paraId="267E5390" w14:textId="77777777" w:rsidR="002A76EC" w:rsidRDefault="002A76EC" w:rsidP="00886F82">
      <w:pPr>
        <w:spacing w:line="240" w:lineRule="atLeast"/>
        <w:ind w:left="720"/>
      </w:pPr>
    </w:p>
    <w:p w14:paraId="5758905B" w14:textId="77777777" w:rsidR="00267F51" w:rsidRDefault="002A76EC" w:rsidP="00267F51">
      <w:pPr>
        <w:spacing w:line="240" w:lineRule="atLeast"/>
      </w:pPr>
      <w:r w:rsidRPr="00914C94">
        <w:rPr>
          <w:bCs/>
        </w:rPr>
        <w:t>Fischer</w:t>
      </w:r>
      <w:r w:rsidR="00914C94">
        <w:rPr>
          <w:bCs/>
        </w:rPr>
        <w:t>,</w:t>
      </w:r>
      <w:r w:rsidRPr="00914C94">
        <w:rPr>
          <w:bCs/>
        </w:rPr>
        <w:t xml:space="preserve"> T</w:t>
      </w:r>
      <w:r w:rsidR="00914C94">
        <w:rPr>
          <w:bCs/>
        </w:rPr>
        <w:t>.</w:t>
      </w:r>
      <w:r w:rsidRPr="00914C94">
        <w:rPr>
          <w:bCs/>
        </w:rPr>
        <w:t>M</w:t>
      </w:r>
      <w:r w:rsidR="00914C94">
        <w:rPr>
          <w:bCs/>
        </w:rPr>
        <w:t>.</w:t>
      </w:r>
      <w:r w:rsidRPr="002A76EC">
        <w:t>, Jacobson</w:t>
      </w:r>
      <w:r w:rsidR="00914C94">
        <w:t>,</w:t>
      </w:r>
      <w:r w:rsidRPr="002A76EC">
        <w:t xml:space="preserve"> D</w:t>
      </w:r>
      <w:r w:rsidR="00914C94">
        <w:t>.</w:t>
      </w:r>
      <w:r w:rsidRPr="002A76EC">
        <w:t>A</w:t>
      </w:r>
      <w:r w:rsidR="00914C94">
        <w:t>.</w:t>
      </w:r>
      <w:r w:rsidRPr="002A76EC">
        <w:t>, Counsell</w:t>
      </w:r>
      <w:r w:rsidR="00914C94">
        <w:t>,</w:t>
      </w:r>
      <w:r w:rsidRPr="002A76EC">
        <w:t xml:space="preserve"> A</w:t>
      </w:r>
      <w:r w:rsidR="00914C94">
        <w:t>.</w:t>
      </w:r>
      <w:r w:rsidRPr="002A76EC">
        <w:t>N</w:t>
      </w:r>
      <w:r w:rsidR="00914C94">
        <w:t>.</w:t>
      </w:r>
      <w:r w:rsidRPr="002A76EC">
        <w:t>, Pelot</w:t>
      </w:r>
      <w:r w:rsidR="00914C94">
        <w:t>,</w:t>
      </w:r>
      <w:r w:rsidRPr="002A76EC">
        <w:t xml:space="preserve"> M</w:t>
      </w:r>
      <w:r w:rsidR="00914C94">
        <w:t>.</w:t>
      </w:r>
      <w:r w:rsidRPr="002A76EC">
        <w:t>A</w:t>
      </w:r>
      <w:r w:rsidR="00914C94">
        <w:t>.</w:t>
      </w:r>
      <w:r w:rsidRPr="002A76EC">
        <w:t>,</w:t>
      </w:r>
      <w:r w:rsidR="00914C94">
        <w:t xml:space="preserve"> &amp;</w:t>
      </w:r>
      <w:r w:rsidRPr="002A76EC">
        <w:t xml:space="preserve"> Demorest K</w:t>
      </w:r>
      <w:r w:rsidR="00914C94">
        <w:t xml:space="preserve">, (2011).  </w:t>
      </w:r>
      <w:r w:rsidRPr="002A76EC">
        <w:t xml:space="preserve"> Regulation </w:t>
      </w:r>
    </w:p>
    <w:p w14:paraId="7BA6D31D" w14:textId="77777777" w:rsidR="002A76EC" w:rsidRDefault="002A76EC" w:rsidP="00267F51">
      <w:pPr>
        <w:spacing w:line="240" w:lineRule="atLeast"/>
        <w:ind w:left="720"/>
      </w:pPr>
      <w:r w:rsidRPr="002A76EC">
        <w:t>o</w:t>
      </w:r>
      <w:r w:rsidR="00267F51">
        <w:t>f Low-Threshold Afferent Activity May Contribute to Short-Term Habituation in Aplysia C</w:t>
      </w:r>
      <w:r w:rsidRPr="002A76EC">
        <w:t xml:space="preserve">alifornica. </w:t>
      </w:r>
      <w:r w:rsidRPr="002A76EC">
        <w:rPr>
          <w:i/>
          <w:iCs/>
        </w:rPr>
        <w:t>Neu</w:t>
      </w:r>
      <w:r w:rsidR="00267F51">
        <w:rPr>
          <w:i/>
          <w:iCs/>
        </w:rPr>
        <w:t xml:space="preserve">robiology of Learning and Memory, </w:t>
      </w:r>
      <w:r w:rsidR="00267F51" w:rsidRPr="00267F51">
        <w:rPr>
          <w:i/>
        </w:rPr>
        <w:t>95,</w:t>
      </w:r>
      <w:r w:rsidRPr="00267F51">
        <w:rPr>
          <w:i/>
        </w:rPr>
        <w:t xml:space="preserve"> 248-</w:t>
      </w:r>
      <w:r w:rsidR="00267F51" w:rsidRPr="00267F51">
        <w:rPr>
          <w:i/>
        </w:rPr>
        <w:t>2</w:t>
      </w:r>
      <w:r w:rsidRPr="00267F51">
        <w:rPr>
          <w:i/>
        </w:rPr>
        <w:t>59</w:t>
      </w:r>
      <w:r w:rsidRPr="002A76EC">
        <w:t xml:space="preserve">. </w:t>
      </w:r>
    </w:p>
    <w:p w14:paraId="49FDFA7E" w14:textId="77777777" w:rsidR="00A275DD" w:rsidRDefault="00A275DD" w:rsidP="00886F82">
      <w:pPr>
        <w:spacing w:line="240" w:lineRule="atLeast"/>
        <w:ind w:left="720"/>
      </w:pPr>
    </w:p>
    <w:p w14:paraId="2F7F9076" w14:textId="77777777" w:rsidR="00A275DD" w:rsidRDefault="00A275DD" w:rsidP="00A275DD">
      <w:r>
        <w:t>Jacobson, D.A. &amp; Lajiness-O’Neill, R., (2012).</w:t>
      </w:r>
      <w:r w:rsidRPr="00A275DD">
        <w:t xml:space="preserve"> Substrates of Social Functioning in Individuals </w:t>
      </w:r>
    </w:p>
    <w:p w14:paraId="4BD5CCCB" w14:textId="77777777" w:rsidR="00A275DD" w:rsidRDefault="00A275DD" w:rsidP="00A275DD">
      <w:pPr>
        <w:ind w:left="720"/>
      </w:pPr>
      <w:r w:rsidRPr="00A275DD">
        <w:t>with Velocardiofacial Sydrome</w:t>
      </w:r>
      <w:r w:rsidRPr="00FD0A55">
        <w:t xml:space="preserve">. </w:t>
      </w:r>
      <w:r w:rsidRPr="00A275DD">
        <w:rPr>
          <w:i/>
          <w:iCs/>
        </w:rPr>
        <w:t>Journal of Behav</w:t>
      </w:r>
      <w:r w:rsidR="0030598C">
        <w:rPr>
          <w:i/>
          <w:iCs/>
        </w:rPr>
        <w:t>ioral and Neuroscience Research</w:t>
      </w:r>
      <w:r>
        <w:rPr>
          <w:i/>
          <w:iCs/>
        </w:rPr>
        <w:t xml:space="preserve">, 10, </w:t>
      </w:r>
      <w:r>
        <w:rPr>
          <w:iCs/>
        </w:rPr>
        <w:t>1-10</w:t>
      </w:r>
      <w:r w:rsidRPr="00FD0A55">
        <w:t xml:space="preserve">. </w:t>
      </w:r>
    </w:p>
    <w:p w14:paraId="641E5DFD" w14:textId="77777777" w:rsidR="004E0F23" w:rsidRDefault="004E0F23" w:rsidP="004E0F23"/>
    <w:p w14:paraId="7C088F5E" w14:textId="77777777" w:rsidR="004E0F23" w:rsidRDefault="004E0F23" w:rsidP="004E0F23">
      <w:r>
        <w:t xml:space="preserve">Fischer, T.M., Jacobson, D.A., &amp; Demorest-Hayes, K., (2014).  Network Processes Involved in </w:t>
      </w:r>
    </w:p>
    <w:p w14:paraId="6F710EE5" w14:textId="77777777" w:rsidR="005E32DE" w:rsidRDefault="004E0F23" w:rsidP="004E0F23">
      <w:pPr>
        <w:ind w:left="720"/>
        <w:rPr>
          <w:i/>
        </w:rPr>
      </w:pPr>
      <w:r>
        <w:t xml:space="preserve">the Mediation of Short-Term Habituation in Aplysia: Contribution of Intrinsic Regulation of Excitability and Synaptic Augmentation.  </w:t>
      </w:r>
      <w:r>
        <w:rPr>
          <w:i/>
        </w:rPr>
        <w:t xml:space="preserve">Frontiers in </w:t>
      </w:r>
      <w:r w:rsidR="00961FA0">
        <w:rPr>
          <w:i/>
        </w:rPr>
        <w:t>Integrative Neuroscience, 8(15)</w:t>
      </w:r>
      <w:r>
        <w:rPr>
          <w:i/>
        </w:rPr>
        <w:t>, 1-12.</w:t>
      </w:r>
    </w:p>
    <w:p w14:paraId="5F5549DF" w14:textId="77777777" w:rsidR="00F026BD" w:rsidRDefault="00F026BD" w:rsidP="004E0F23">
      <w:pPr>
        <w:ind w:left="720"/>
        <w:rPr>
          <w:i/>
        </w:rPr>
      </w:pPr>
    </w:p>
    <w:p w14:paraId="65FFD264" w14:textId="77777777" w:rsidR="003C1610" w:rsidRDefault="00F026BD" w:rsidP="00F026BD">
      <w:r w:rsidRPr="00F026BD">
        <w:rPr>
          <w:bCs/>
        </w:rPr>
        <w:t>Lajiness-O'Neill R</w:t>
      </w:r>
      <w:r>
        <w:rPr>
          <w:bCs/>
        </w:rPr>
        <w:t>.</w:t>
      </w:r>
      <w:r w:rsidRPr="00F026BD">
        <w:t>, Richard</w:t>
      </w:r>
      <w:r>
        <w:t>,</w:t>
      </w:r>
      <w:r w:rsidRPr="00F026BD">
        <w:t xml:space="preserve"> A</w:t>
      </w:r>
      <w:r>
        <w:t>.</w:t>
      </w:r>
      <w:r w:rsidRPr="00F026BD">
        <w:t>E</w:t>
      </w:r>
      <w:r>
        <w:t>.</w:t>
      </w:r>
      <w:r w:rsidRPr="00F026BD">
        <w:t>, Moran</w:t>
      </w:r>
      <w:r>
        <w:t>,</w:t>
      </w:r>
      <w:r w:rsidRPr="00F026BD">
        <w:t xml:space="preserve"> J</w:t>
      </w:r>
      <w:r>
        <w:t>.</w:t>
      </w:r>
      <w:r w:rsidRPr="00F026BD">
        <w:t>E</w:t>
      </w:r>
      <w:r>
        <w:t>.</w:t>
      </w:r>
      <w:r w:rsidRPr="00F026BD">
        <w:t>, Olszewski</w:t>
      </w:r>
      <w:r>
        <w:t>,</w:t>
      </w:r>
      <w:r w:rsidRPr="00F026BD">
        <w:t xml:space="preserve"> A</w:t>
      </w:r>
      <w:r>
        <w:t>.</w:t>
      </w:r>
      <w:r w:rsidRPr="00F026BD">
        <w:t>, Pawluk</w:t>
      </w:r>
      <w:r>
        <w:t>,</w:t>
      </w:r>
      <w:r w:rsidRPr="00F026BD">
        <w:t xml:space="preserve"> L</w:t>
      </w:r>
      <w:r>
        <w:t>.</w:t>
      </w:r>
      <w:r w:rsidRPr="00F026BD">
        <w:t>, Jacobson</w:t>
      </w:r>
      <w:r>
        <w:t>,</w:t>
      </w:r>
      <w:r w:rsidRPr="00F026BD">
        <w:t xml:space="preserve"> D</w:t>
      </w:r>
      <w:r>
        <w:t>.</w:t>
      </w:r>
      <w:r w:rsidRPr="00F026BD">
        <w:t xml:space="preserve">, </w:t>
      </w:r>
    </w:p>
    <w:p w14:paraId="22373320" w14:textId="77777777" w:rsidR="00F026BD" w:rsidRPr="00F026BD" w:rsidRDefault="00F026BD" w:rsidP="003C1610">
      <w:pPr>
        <w:ind w:left="720"/>
      </w:pPr>
      <w:r w:rsidRPr="00F026BD">
        <w:t>Mansour</w:t>
      </w:r>
      <w:r>
        <w:t>,</w:t>
      </w:r>
      <w:r w:rsidRPr="00F026BD">
        <w:t xml:space="preserve"> A</w:t>
      </w:r>
      <w:r>
        <w:t>.</w:t>
      </w:r>
      <w:r w:rsidRPr="00F026BD">
        <w:t>, Vogt</w:t>
      </w:r>
      <w:r>
        <w:t>.</w:t>
      </w:r>
      <w:r w:rsidRPr="00F026BD">
        <w:t xml:space="preserve"> K</w:t>
      </w:r>
      <w:r>
        <w:t>.</w:t>
      </w:r>
      <w:r w:rsidRPr="00F026BD">
        <w:t>, Erdodi L</w:t>
      </w:r>
      <w:r>
        <w:rPr>
          <w:rStyle w:val="Hyperlink"/>
        </w:rPr>
        <w:t>.</w:t>
      </w:r>
      <w:r w:rsidRPr="00F026BD">
        <w:t>A</w:t>
      </w:r>
      <w:r>
        <w:t>.</w:t>
      </w:r>
      <w:r w:rsidRPr="00F026BD">
        <w:t>, Moore</w:t>
      </w:r>
      <w:r>
        <w:t>,</w:t>
      </w:r>
      <w:r w:rsidRPr="00F026BD">
        <w:t xml:space="preserve"> A</w:t>
      </w:r>
      <w:r>
        <w:t>.</w:t>
      </w:r>
      <w:r w:rsidRPr="00F026BD">
        <w:t>M</w:t>
      </w:r>
      <w:r>
        <w:t>.</w:t>
      </w:r>
      <w:r w:rsidRPr="00F026BD">
        <w:t>,</w:t>
      </w:r>
      <w:r>
        <w:t xml:space="preserve"> &amp;</w:t>
      </w:r>
      <w:r w:rsidRPr="00F026BD">
        <w:t xml:space="preserve"> Bowyer</w:t>
      </w:r>
      <w:r>
        <w:t>,</w:t>
      </w:r>
      <w:r w:rsidRPr="00F026BD">
        <w:t xml:space="preserve"> S</w:t>
      </w:r>
      <w:r>
        <w:t>.</w:t>
      </w:r>
      <w:r w:rsidRPr="00F026BD">
        <w:t>M.</w:t>
      </w:r>
      <w:r>
        <w:t xml:space="preserve"> (2014). Neural Synchrony Examined with Magnetoencephalography (MEG) During Eye Gaze Processing in Autism Spectrum Disorders: Preliminary F</w:t>
      </w:r>
      <w:r w:rsidRPr="00F026BD">
        <w:t xml:space="preserve">indings. </w:t>
      </w:r>
      <w:r w:rsidRPr="00F026BD">
        <w:rPr>
          <w:i/>
          <w:iCs/>
        </w:rPr>
        <w:t>Journal of Neurodevelopmental Disorders</w:t>
      </w:r>
      <w:r>
        <w:rPr>
          <w:i/>
          <w:iCs/>
        </w:rPr>
        <w:t>,</w:t>
      </w:r>
      <w:r>
        <w:rPr>
          <w:i/>
        </w:rPr>
        <w:t xml:space="preserve"> 6,</w:t>
      </w:r>
      <w:r w:rsidRPr="00F026BD">
        <w:rPr>
          <w:i/>
        </w:rPr>
        <w:t xml:space="preserve"> 15</w:t>
      </w:r>
      <w:r w:rsidRPr="00F026BD">
        <w:t xml:space="preserve">. </w:t>
      </w:r>
    </w:p>
    <w:p w14:paraId="3AB12293" w14:textId="77777777" w:rsidR="009727B6" w:rsidRDefault="009727B6" w:rsidP="004E0F23">
      <w:pPr>
        <w:ind w:left="720"/>
      </w:pPr>
    </w:p>
    <w:p w14:paraId="388833F9" w14:textId="77777777" w:rsidR="0030598C" w:rsidRDefault="0030598C" w:rsidP="0030598C">
      <w:pPr>
        <w:rPr>
          <w:i/>
        </w:rPr>
      </w:pPr>
      <w:r>
        <w:t xml:space="preserve">Jacobson, D.A., Bursch, M., &amp; Lajiness-O’Neill, R., (2016).  Potential Role of Cortisol in Social </w:t>
      </w:r>
      <w:r w:rsidR="005E32DE">
        <w:tab/>
      </w:r>
      <w:r>
        <w:t xml:space="preserve">and Memory Impairments in Individuals with 22q11.2 Deletion Syndrome.  </w:t>
      </w:r>
      <w:r>
        <w:rPr>
          <w:i/>
        </w:rPr>
        <w:t xml:space="preserve">Journal of </w:t>
      </w:r>
      <w:r w:rsidR="005E32DE">
        <w:rPr>
          <w:i/>
        </w:rPr>
        <w:tab/>
      </w:r>
      <w:r>
        <w:rPr>
          <w:i/>
        </w:rPr>
        <w:t>Pediatric Genetics, 5(3), 150-157.</w:t>
      </w:r>
    </w:p>
    <w:p w14:paraId="5C3EB7BD" w14:textId="77777777" w:rsidR="00272CA0" w:rsidRDefault="00272CA0" w:rsidP="0030598C">
      <w:pPr>
        <w:rPr>
          <w:i/>
        </w:rPr>
      </w:pPr>
    </w:p>
    <w:p w14:paraId="6D1BB728" w14:textId="77777777" w:rsidR="0028444D" w:rsidRDefault="00272CA0" w:rsidP="0028444D">
      <w:r>
        <w:lastRenderedPageBreak/>
        <w:t xml:space="preserve">Jacobson, D.A., Wittern, R.E, &amp; Ona, C. (2019).  Impact of rTMS on Cortisol Levels and </w:t>
      </w:r>
    </w:p>
    <w:p w14:paraId="5B4E7024" w14:textId="77777777" w:rsidR="00272CA0" w:rsidRDefault="00272CA0" w:rsidP="0028444D">
      <w:pPr>
        <w:ind w:left="720"/>
        <w:rPr>
          <w:i/>
        </w:rPr>
      </w:pPr>
      <w:r>
        <w:t xml:space="preserve">Neuropsychological Functioning in a Mental Health Outpatient Setting.  </w:t>
      </w:r>
      <w:r>
        <w:rPr>
          <w:i/>
        </w:rPr>
        <w:t>The Military Psychologist, 35(3).</w:t>
      </w:r>
    </w:p>
    <w:p w14:paraId="62F4F8D0" w14:textId="77777777" w:rsidR="00120A79" w:rsidRDefault="00120A79" w:rsidP="00120A79">
      <w:pPr>
        <w:rPr>
          <w:i/>
        </w:rPr>
      </w:pPr>
    </w:p>
    <w:p w14:paraId="7A0EA06F" w14:textId="77777777" w:rsidR="000F23B7" w:rsidRDefault="00120A79" w:rsidP="000F23B7">
      <w:pPr>
        <w:rPr>
          <w:iCs/>
        </w:rPr>
      </w:pPr>
      <w:r>
        <w:rPr>
          <w:iCs/>
        </w:rPr>
        <w:t>Bokarius</w:t>
      </w:r>
      <w:r w:rsidR="00B45812">
        <w:rPr>
          <w:iCs/>
        </w:rPr>
        <w:t>, V., Jacobson D.A., Ly</w:t>
      </w:r>
      <w:r w:rsidR="00BC1EC8">
        <w:rPr>
          <w:iCs/>
        </w:rPr>
        <w:t xml:space="preserve">ustin, D.M. (2024).  Psychiatric Consequences of Mild </w:t>
      </w:r>
    </w:p>
    <w:p w14:paraId="74BA5DF2" w14:textId="61685195" w:rsidR="00120A79" w:rsidRPr="0037177F" w:rsidRDefault="00BC1EC8" w:rsidP="000F23B7">
      <w:pPr>
        <w:ind w:left="720"/>
        <w:rPr>
          <w:i/>
        </w:rPr>
      </w:pPr>
      <w:r>
        <w:rPr>
          <w:iCs/>
        </w:rPr>
        <w:t xml:space="preserve">Traumatic Brain </w:t>
      </w:r>
      <w:r w:rsidR="0037177F">
        <w:rPr>
          <w:iCs/>
        </w:rPr>
        <w:t>Injury</w:t>
      </w:r>
      <w:r>
        <w:rPr>
          <w:iCs/>
        </w:rPr>
        <w:t xml:space="preserve">:  </w:t>
      </w:r>
      <w:r w:rsidR="0037177F">
        <w:rPr>
          <w:iCs/>
        </w:rPr>
        <w:t>Diagnostic</w:t>
      </w:r>
      <w:r>
        <w:rPr>
          <w:iCs/>
        </w:rPr>
        <w:t xml:space="preserve"> and Treatment Challenges</w:t>
      </w:r>
      <w:r w:rsidR="0037177F">
        <w:rPr>
          <w:iCs/>
        </w:rPr>
        <w:t xml:space="preserve">.  </w:t>
      </w:r>
      <w:r w:rsidR="0037177F">
        <w:rPr>
          <w:i/>
        </w:rPr>
        <w:t>Directions in Psychiatry</w:t>
      </w:r>
      <w:r w:rsidR="00E6084E">
        <w:rPr>
          <w:i/>
        </w:rPr>
        <w:t xml:space="preserve">, 44 (1), </w:t>
      </w:r>
      <w:r w:rsidR="0054474A">
        <w:rPr>
          <w:i/>
        </w:rPr>
        <w:t>17-31.</w:t>
      </w:r>
    </w:p>
    <w:p w14:paraId="6B310398" w14:textId="77777777" w:rsidR="00B60443" w:rsidRDefault="00B60443" w:rsidP="0030598C">
      <w:pPr>
        <w:rPr>
          <w:i/>
        </w:rPr>
      </w:pPr>
    </w:p>
    <w:p w14:paraId="5263DB59" w14:textId="77777777" w:rsidR="0019653B" w:rsidRPr="00FD0A55" w:rsidRDefault="00E60493" w:rsidP="00917E7C">
      <w:pPr>
        <w:spacing w:after="120"/>
        <w:rPr>
          <w:b/>
          <w:u w:val="single"/>
        </w:rPr>
      </w:pPr>
      <w:r>
        <w:rPr>
          <w:b/>
          <w:u w:val="single"/>
        </w:rPr>
        <w:t>Presentations</w:t>
      </w:r>
      <w:r w:rsidR="00C62866" w:rsidRPr="00FD0A55">
        <w:rPr>
          <w:b/>
          <w:u w:val="single"/>
        </w:rPr>
        <w:t>:</w:t>
      </w:r>
    </w:p>
    <w:p w14:paraId="5BE2CC5B" w14:textId="77777777" w:rsidR="009805CE" w:rsidRPr="00790D9D" w:rsidRDefault="009805CE" w:rsidP="00790D9D">
      <w:r w:rsidRPr="00FD0A55">
        <w:t>Jacobson, D. A. (2005</w:t>
      </w:r>
      <w:r w:rsidR="0064182B">
        <w:t xml:space="preserve">, </w:t>
      </w:r>
      <w:r w:rsidR="00790D9D">
        <w:t>May</w:t>
      </w:r>
      <w:r w:rsidRPr="00FD0A55">
        <w:t>)</w:t>
      </w:r>
      <w:r w:rsidR="0064182B">
        <w:t xml:space="preserve">.  </w:t>
      </w:r>
      <w:r w:rsidRPr="00FD0A55">
        <w:t xml:space="preserve"> </w:t>
      </w:r>
      <w:r w:rsidRPr="003B3C0A">
        <w:rPr>
          <w:i/>
        </w:rPr>
        <w:t xml:space="preserve">Impact of eating disorder stereotypes on clinician recognition </w:t>
      </w:r>
      <w:r w:rsidR="00790D9D" w:rsidRPr="003B3C0A">
        <w:rPr>
          <w:i/>
        </w:rPr>
        <w:tab/>
      </w:r>
      <w:r w:rsidRPr="003B3C0A">
        <w:rPr>
          <w:i/>
        </w:rPr>
        <w:t>of disordered eating.</w:t>
      </w:r>
      <w:r w:rsidRPr="00FD0A55">
        <w:t xml:space="preserve"> </w:t>
      </w:r>
      <w:r w:rsidRPr="00790D9D">
        <w:t xml:space="preserve">In Kalamazoo College Vanliere Symposium, Kalamazoo, Michigan </w:t>
      </w:r>
      <w:r w:rsidR="00790D9D" w:rsidRPr="00790D9D">
        <w:tab/>
      </w:r>
      <w:r w:rsidRPr="00790D9D">
        <w:t>&amp; In Michigan Undergraduate Research Conference, Marquette, Michigan.</w:t>
      </w:r>
    </w:p>
    <w:p w14:paraId="26C6B5E6" w14:textId="77777777" w:rsidR="009805CE" w:rsidRPr="00FD0A55" w:rsidRDefault="009805CE" w:rsidP="009805CE">
      <w:pPr>
        <w:ind w:left="720"/>
      </w:pPr>
    </w:p>
    <w:p w14:paraId="303CEF2E" w14:textId="77777777" w:rsidR="0064182B" w:rsidRPr="003B3C0A" w:rsidRDefault="009805CE" w:rsidP="0064182B">
      <w:pPr>
        <w:rPr>
          <w:i/>
        </w:rPr>
      </w:pPr>
      <w:r w:rsidRPr="00FD0A55">
        <w:t>Jacobson, D.A., Fischer, T. M. (2006</w:t>
      </w:r>
      <w:r w:rsidR="0064182B">
        <w:t xml:space="preserve">, </w:t>
      </w:r>
      <w:r w:rsidR="00790D9D">
        <w:t>October</w:t>
      </w:r>
      <w:r w:rsidRPr="00FD0A55">
        <w:t xml:space="preserve">).  </w:t>
      </w:r>
      <w:r w:rsidRPr="003B3C0A">
        <w:rPr>
          <w:i/>
        </w:rPr>
        <w:t>Excitat</w:t>
      </w:r>
      <w:r w:rsidR="0064182B" w:rsidRPr="003B3C0A">
        <w:rPr>
          <w:i/>
        </w:rPr>
        <w:t xml:space="preserve">ory interneurons do not exhibit </w:t>
      </w:r>
      <w:r w:rsidRPr="003B3C0A">
        <w:rPr>
          <w:i/>
        </w:rPr>
        <w:t>site-</w:t>
      </w:r>
    </w:p>
    <w:p w14:paraId="2CB07B26" w14:textId="77777777" w:rsidR="009805CE" w:rsidRDefault="0064182B" w:rsidP="0064182B">
      <w:pPr>
        <w:ind w:left="720"/>
      </w:pPr>
      <w:r w:rsidRPr="003B3C0A">
        <w:rPr>
          <w:i/>
        </w:rPr>
        <w:t>S</w:t>
      </w:r>
      <w:r w:rsidR="009805CE" w:rsidRPr="003B3C0A">
        <w:rPr>
          <w:i/>
        </w:rPr>
        <w:t>pecific</w:t>
      </w:r>
      <w:r w:rsidRPr="003B3C0A">
        <w:rPr>
          <w:i/>
        </w:rPr>
        <w:t xml:space="preserve"> </w:t>
      </w:r>
      <w:r w:rsidR="009805CE" w:rsidRPr="003B3C0A">
        <w:rPr>
          <w:i/>
        </w:rPr>
        <w:t>regulation with short-term habituation of siphon-elicited siphon withdrawal in Aplysia</w:t>
      </w:r>
      <w:r w:rsidRPr="003B3C0A">
        <w:rPr>
          <w:i/>
        </w:rPr>
        <w:t xml:space="preserve">. </w:t>
      </w:r>
      <w:r>
        <w:rPr>
          <w:i/>
        </w:rPr>
        <w:t xml:space="preserve"> </w:t>
      </w:r>
      <w:r>
        <w:t>Poster session presented at the annual meeting of the Society for Neuroscience, Atlanta, GA.</w:t>
      </w:r>
      <w:r w:rsidR="009805CE" w:rsidRPr="00FD0A55">
        <w:t xml:space="preserve"> </w:t>
      </w:r>
    </w:p>
    <w:p w14:paraId="09712691" w14:textId="77777777" w:rsidR="009805CE" w:rsidRPr="00FD0A55" w:rsidRDefault="009805CE" w:rsidP="00FA2502"/>
    <w:p w14:paraId="54E14046" w14:textId="77777777" w:rsidR="009805CE" w:rsidRPr="00FD0A55" w:rsidRDefault="009805CE" w:rsidP="006C37FC">
      <w:pPr>
        <w:spacing w:line="240" w:lineRule="atLeast"/>
        <w:rPr>
          <w:i/>
          <w:color w:val="000000"/>
        </w:rPr>
      </w:pPr>
      <w:r w:rsidRPr="00FD0A55">
        <w:t>Jacobson, D.A., Fischer, T.M. (2007</w:t>
      </w:r>
      <w:r w:rsidR="006C37FC">
        <w:t>, November</w:t>
      </w:r>
      <w:r w:rsidRPr="00FD0A55">
        <w:t xml:space="preserve">).  </w:t>
      </w:r>
      <w:r w:rsidRPr="00B55AAE">
        <w:rPr>
          <w:i/>
          <w:color w:val="000000"/>
        </w:rPr>
        <w:t xml:space="preserve">Synaptic augmentation in excitatory </w:t>
      </w:r>
      <w:r w:rsidR="006C37FC" w:rsidRPr="00B55AAE">
        <w:rPr>
          <w:i/>
          <w:color w:val="000000"/>
        </w:rPr>
        <w:tab/>
      </w:r>
      <w:r w:rsidRPr="00B55AAE">
        <w:rPr>
          <w:i/>
          <w:color w:val="000000"/>
        </w:rPr>
        <w:t xml:space="preserve">interneurons can act to maintain site-specificity of short-term habituation training of </w:t>
      </w:r>
      <w:r w:rsidR="006C37FC" w:rsidRPr="00B55AAE">
        <w:rPr>
          <w:i/>
          <w:color w:val="000000"/>
        </w:rPr>
        <w:tab/>
      </w:r>
      <w:r w:rsidRPr="00B55AAE">
        <w:rPr>
          <w:i/>
          <w:color w:val="000000"/>
        </w:rPr>
        <w:t>siphon-elicited siphon withdrawal in Aplysia</w:t>
      </w:r>
      <w:r w:rsidR="006C37FC">
        <w:rPr>
          <w:i/>
          <w:color w:val="000000"/>
        </w:rPr>
        <w:t xml:space="preserve">. </w:t>
      </w:r>
      <w:r w:rsidR="006C37FC">
        <w:rPr>
          <w:color w:val="000000"/>
        </w:rPr>
        <w:t xml:space="preserve">Poster session presented at the annual </w:t>
      </w:r>
      <w:r w:rsidR="006C37FC">
        <w:rPr>
          <w:color w:val="000000"/>
        </w:rPr>
        <w:tab/>
        <w:t>meeting of the Society for Neuroscience, San Diego, CA.</w:t>
      </w:r>
    </w:p>
    <w:p w14:paraId="606B8EBA" w14:textId="77777777" w:rsidR="009805CE" w:rsidRPr="00FD0A55" w:rsidRDefault="009805CE" w:rsidP="009805CE">
      <w:pPr>
        <w:spacing w:line="240" w:lineRule="atLeast"/>
        <w:ind w:left="720"/>
        <w:rPr>
          <w:i/>
          <w:color w:val="000000"/>
        </w:rPr>
      </w:pPr>
    </w:p>
    <w:p w14:paraId="194F527C" w14:textId="77777777" w:rsidR="0019653B" w:rsidRPr="00FD0A55" w:rsidRDefault="0019653B" w:rsidP="00790D9D">
      <w:pPr>
        <w:rPr>
          <w:bCs/>
          <w:i/>
          <w:color w:val="000000"/>
        </w:rPr>
      </w:pPr>
      <w:r w:rsidRPr="00FD0A55">
        <w:rPr>
          <w:bCs/>
          <w:color w:val="000000"/>
        </w:rPr>
        <w:t xml:space="preserve">Jacobson, D.A., Lajiness-O’Neill, R., Hearshen, D. Soltanian-Zadeh, H. Gdowski, J., </w:t>
      </w:r>
      <w:r w:rsidRPr="00FD0A55">
        <w:rPr>
          <w:bCs/>
          <w:color w:val="000000"/>
        </w:rPr>
        <w:tab/>
        <w:t>Pierson, F. (2007</w:t>
      </w:r>
      <w:r w:rsidR="00790D9D">
        <w:rPr>
          <w:bCs/>
          <w:color w:val="000000"/>
        </w:rPr>
        <w:t>, March</w:t>
      </w:r>
      <w:r w:rsidRPr="00FD0A55">
        <w:rPr>
          <w:bCs/>
          <w:color w:val="000000"/>
        </w:rPr>
        <w:t xml:space="preserve">).  </w:t>
      </w:r>
      <w:r w:rsidRPr="00B55AAE">
        <w:rPr>
          <w:rFonts w:eastAsia="+mn-ea"/>
          <w:bCs/>
          <w:i/>
          <w:color w:val="000000"/>
        </w:rPr>
        <w:t xml:space="preserve">The role of amygdala in social functioning of individuals with </w:t>
      </w:r>
      <w:r w:rsidRPr="00B55AAE">
        <w:rPr>
          <w:rFonts w:eastAsia="+mn-ea"/>
          <w:bCs/>
          <w:i/>
          <w:color w:val="000000"/>
        </w:rPr>
        <w:tab/>
        <w:t>Velocardio-Facial Syndrome</w:t>
      </w:r>
      <w:r w:rsidRPr="00FD0A55">
        <w:rPr>
          <w:bCs/>
          <w:color w:val="000000"/>
        </w:rPr>
        <w:t>.</w:t>
      </w:r>
      <w:r w:rsidR="00790D9D">
        <w:rPr>
          <w:bCs/>
          <w:color w:val="000000"/>
        </w:rPr>
        <w:t xml:space="preserve">  </w:t>
      </w:r>
      <w:r w:rsidR="00790D9D" w:rsidRPr="00790D9D">
        <w:rPr>
          <w:bCs/>
          <w:color w:val="000000"/>
        </w:rPr>
        <w:t> Poster</w:t>
      </w:r>
      <w:r w:rsidR="00790D9D">
        <w:rPr>
          <w:bCs/>
          <w:color w:val="000000"/>
        </w:rPr>
        <w:t xml:space="preserve"> session</w:t>
      </w:r>
      <w:r w:rsidR="00790D9D" w:rsidRPr="00790D9D">
        <w:rPr>
          <w:bCs/>
          <w:color w:val="000000"/>
        </w:rPr>
        <w:t xml:space="preserve"> presented at the</w:t>
      </w:r>
      <w:r w:rsidR="00204769">
        <w:rPr>
          <w:bCs/>
          <w:color w:val="000000"/>
        </w:rPr>
        <w:t xml:space="preserve"> annual</w:t>
      </w:r>
      <w:r w:rsidR="00790D9D" w:rsidRPr="00790D9D">
        <w:rPr>
          <w:bCs/>
          <w:color w:val="000000"/>
        </w:rPr>
        <w:t xml:space="preserve"> Graduate Research </w:t>
      </w:r>
      <w:r w:rsidR="00790D9D">
        <w:rPr>
          <w:bCs/>
          <w:color w:val="000000"/>
        </w:rPr>
        <w:tab/>
      </w:r>
      <w:r w:rsidR="00790D9D" w:rsidRPr="00790D9D">
        <w:rPr>
          <w:bCs/>
          <w:color w:val="000000"/>
        </w:rPr>
        <w:t>Fair, Ypsilanti, MI.</w:t>
      </w:r>
    </w:p>
    <w:p w14:paraId="131C1B84" w14:textId="77777777" w:rsidR="00C62866" w:rsidRPr="00FD0A55" w:rsidRDefault="00C62866" w:rsidP="00C62866">
      <w:pPr>
        <w:spacing w:line="240" w:lineRule="atLeast"/>
        <w:rPr>
          <w:bCs/>
          <w:color w:val="000000"/>
        </w:rPr>
      </w:pPr>
    </w:p>
    <w:p w14:paraId="385860D5" w14:textId="77777777" w:rsidR="00C62866" w:rsidRPr="00790D9D" w:rsidRDefault="00C62866" w:rsidP="00C62866">
      <w:pPr>
        <w:spacing w:line="240" w:lineRule="atLeast"/>
        <w:rPr>
          <w:bCs/>
          <w:color w:val="000000"/>
        </w:rPr>
      </w:pPr>
      <w:r w:rsidRPr="00FD0A55">
        <w:rPr>
          <w:bCs/>
          <w:color w:val="000000"/>
        </w:rPr>
        <w:t xml:space="preserve">Jacobson, D.A., Lajiness-O’Neill, R., Hearshen, D. Soltanian-Zadeh, H. Gdowski, J., </w:t>
      </w:r>
      <w:r w:rsidRPr="00FD0A55">
        <w:rPr>
          <w:bCs/>
          <w:color w:val="000000"/>
        </w:rPr>
        <w:tab/>
        <w:t>Gallaway, M. (2008</w:t>
      </w:r>
      <w:r w:rsidR="000F1437">
        <w:rPr>
          <w:bCs/>
          <w:color w:val="000000"/>
        </w:rPr>
        <w:t>, March</w:t>
      </w:r>
      <w:r w:rsidRPr="00FD0A55">
        <w:rPr>
          <w:bCs/>
          <w:color w:val="000000"/>
        </w:rPr>
        <w:t xml:space="preserve">).  </w:t>
      </w:r>
      <w:r w:rsidRPr="00B55AAE">
        <w:rPr>
          <w:rFonts w:eastAsia="+mn-ea"/>
          <w:bCs/>
          <w:i/>
          <w:color w:val="000000"/>
        </w:rPr>
        <w:t xml:space="preserve">The role of amygdala in supporting </w:t>
      </w:r>
      <w:r w:rsidR="00790D9D" w:rsidRPr="00B55AAE">
        <w:rPr>
          <w:rFonts w:eastAsia="+mn-ea"/>
          <w:bCs/>
          <w:i/>
          <w:color w:val="000000"/>
        </w:rPr>
        <w:t xml:space="preserve">attention in individuals </w:t>
      </w:r>
      <w:r w:rsidR="00790D9D" w:rsidRPr="00B55AAE">
        <w:rPr>
          <w:rFonts w:eastAsia="+mn-ea"/>
          <w:bCs/>
          <w:i/>
          <w:color w:val="000000"/>
        </w:rPr>
        <w:tab/>
        <w:t xml:space="preserve">with </w:t>
      </w:r>
      <w:r w:rsidRPr="00B55AAE">
        <w:rPr>
          <w:rFonts w:eastAsia="+mn-ea"/>
          <w:bCs/>
          <w:i/>
          <w:color w:val="000000"/>
        </w:rPr>
        <w:t>Velocardio-Facial Syndrome</w:t>
      </w:r>
      <w:r w:rsidR="00790D9D">
        <w:rPr>
          <w:bCs/>
          <w:color w:val="000000"/>
        </w:rPr>
        <w:t>.  Poster session presented at the annual meeting of the</w:t>
      </w:r>
      <w:r w:rsidRPr="00FD0A55">
        <w:rPr>
          <w:bCs/>
          <w:color w:val="000000"/>
        </w:rPr>
        <w:t xml:space="preserve"> </w:t>
      </w:r>
      <w:r w:rsidR="00790D9D">
        <w:rPr>
          <w:bCs/>
          <w:color w:val="000000"/>
        </w:rPr>
        <w:tab/>
      </w:r>
      <w:r w:rsidRPr="00790D9D">
        <w:rPr>
          <w:bCs/>
          <w:color w:val="000000"/>
        </w:rPr>
        <w:t>Midwestern Neuropsychology Group</w:t>
      </w:r>
      <w:r w:rsidR="00790D9D" w:rsidRPr="00790D9D">
        <w:rPr>
          <w:bCs/>
          <w:color w:val="000000"/>
        </w:rPr>
        <w:t>,</w:t>
      </w:r>
      <w:r w:rsidR="00E60493" w:rsidRPr="00790D9D">
        <w:rPr>
          <w:bCs/>
          <w:color w:val="000000"/>
        </w:rPr>
        <w:t xml:space="preserve"> Chicago, IL</w:t>
      </w:r>
      <w:r w:rsidRPr="00790D9D">
        <w:rPr>
          <w:bCs/>
          <w:color w:val="000000"/>
        </w:rPr>
        <w:t>.</w:t>
      </w:r>
    </w:p>
    <w:p w14:paraId="3187A8F7" w14:textId="77777777" w:rsidR="00C54C43" w:rsidRPr="00FD0A55" w:rsidRDefault="00C54C43" w:rsidP="0019653B">
      <w:pPr>
        <w:spacing w:line="240" w:lineRule="atLeast"/>
        <w:rPr>
          <w:bCs/>
          <w:color w:val="000000"/>
        </w:rPr>
      </w:pPr>
    </w:p>
    <w:p w14:paraId="3C69E08D" w14:textId="77777777" w:rsidR="00FA2502" w:rsidRPr="00FD0A55" w:rsidRDefault="00FA2502" w:rsidP="00FA2502">
      <w:pPr>
        <w:rPr>
          <w:bCs/>
          <w:i/>
          <w:color w:val="000000"/>
        </w:rPr>
      </w:pPr>
      <w:r w:rsidRPr="00FD0A55">
        <w:rPr>
          <w:bCs/>
          <w:color w:val="000000"/>
        </w:rPr>
        <w:t>Erdodi, L., Jacobson, D.A., Gallaway, M., Lajiness-O’Neill, R., Nagel, S., Bowyer, S. (2008</w:t>
      </w:r>
      <w:r>
        <w:rPr>
          <w:bCs/>
          <w:color w:val="000000"/>
        </w:rPr>
        <w:t xml:space="preserve">, </w:t>
      </w:r>
      <w:r>
        <w:rPr>
          <w:bCs/>
          <w:color w:val="000000"/>
        </w:rPr>
        <w:tab/>
        <w:t xml:space="preserve">March).  </w:t>
      </w:r>
      <w:r w:rsidRPr="00204769">
        <w:rPr>
          <w:bCs/>
          <w:i/>
          <w:color w:val="000000"/>
        </w:rPr>
        <w:t xml:space="preserve">Differences in regional cortical activation patterns in adults with ADHD during </w:t>
      </w:r>
      <w:r w:rsidRPr="00204769">
        <w:rPr>
          <w:bCs/>
          <w:i/>
          <w:color w:val="000000"/>
        </w:rPr>
        <w:tab/>
        <w:t>a continuous performance test</w:t>
      </w:r>
      <w:r>
        <w:rPr>
          <w:bCs/>
          <w:color w:val="000000"/>
        </w:rPr>
        <w:t xml:space="preserve">.  </w:t>
      </w:r>
      <w:r w:rsidRPr="00FD0A55">
        <w:rPr>
          <w:bCs/>
          <w:color w:val="000000"/>
        </w:rPr>
        <w:t xml:space="preserve"> </w:t>
      </w:r>
      <w:r w:rsidRPr="00790D9D">
        <w:rPr>
          <w:bCs/>
          <w:color w:val="000000"/>
        </w:rPr>
        <w:t>Poster</w:t>
      </w:r>
      <w:r>
        <w:rPr>
          <w:bCs/>
          <w:color w:val="000000"/>
        </w:rPr>
        <w:t xml:space="preserve"> session presented at the annual</w:t>
      </w:r>
      <w:r w:rsidRPr="00790D9D">
        <w:rPr>
          <w:bCs/>
          <w:color w:val="000000"/>
        </w:rPr>
        <w:t xml:space="preserve"> Graduate </w:t>
      </w:r>
      <w:r>
        <w:rPr>
          <w:bCs/>
          <w:color w:val="000000"/>
        </w:rPr>
        <w:tab/>
      </w:r>
      <w:r w:rsidRPr="00790D9D">
        <w:rPr>
          <w:bCs/>
          <w:color w:val="000000"/>
        </w:rPr>
        <w:t>Research Fair, Ypsilanti, MI</w:t>
      </w:r>
      <w:r>
        <w:rPr>
          <w:bCs/>
          <w:color w:val="000000"/>
        </w:rPr>
        <w:t xml:space="preserve">.  </w:t>
      </w:r>
    </w:p>
    <w:p w14:paraId="44D84C60" w14:textId="77777777" w:rsidR="00FA2502" w:rsidRDefault="00FA2502" w:rsidP="009805CE"/>
    <w:p w14:paraId="38F6DFD5" w14:textId="77777777" w:rsidR="009805CE" w:rsidRPr="00B55AAE" w:rsidRDefault="009805CE" w:rsidP="009805CE">
      <w:r w:rsidRPr="00FD0A55">
        <w:t>Jacobson, D.A., Lajiness-O’Neill, R., Soltanian-Zadeh, H., Hearshen, D., (2008</w:t>
      </w:r>
      <w:r w:rsidR="000F1437">
        <w:t>, April</w:t>
      </w:r>
      <w:r w:rsidRPr="00FD0A55">
        <w:t xml:space="preserve">).  </w:t>
      </w:r>
      <w:r w:rsidRPr="00B55AAE">
        <w:rPr>
          <w:i/>
        </w:rPr>
        <w:t xml:space="preserve">Brain </w:t>
      </w:r>
      <w:r w:rsidR="000F1437">
        <w:rPr>
          <w:i/>
        </w:rPr>
        <w:tab/>
        <w:t xml:space="preserve">regions </w:t>
      </w:r>
      <w:r w:rsidRPr="00B55AAE">
        <w:rPr>
          <w:i/>
        </w:rPr>
        <w:t>implicate</w:t>
      </w:r>
      <w:r w:rsidR="00E60493" w:rsidRPr="00B55AAE">
        <w:rPr>
          <w:i/>
        </w:rPr>
        <w:t>d in social cognition in VCFS</w:t>
      </w:r>
      <w:r w:rsidR="00E60493">
        <w:t>.</w:t>
      </w:r>
      <w:r w:rsidR="00B55AAE">
        <w:t xml:space="preserve">  Invited talk at the annual meeting of the </w:t>
      </w:r>
      <w:r w:rsidR="00B55AAE">
        <w:tab/>
      </w:r>
      <w:r w:rsidR="00E60493" w:rsidRPr="00B55AAE">
        <w:t>International Velocardiofacial Syndrome</w:t>
      </w:r>
      <w:r w:rsidR="00B55AAE" w:rsidRPr="00B55AAE">
        <w:t xml:space="preserve"> Society, Troy, MI.</w:t>
      </w:r>
    </w:p>
    <w:p w14:paraId="71F5C9DD" w14:textId="77777777" w:rsidR="009805CE" w:rsidRPr="00FD0A55" w:rsidRDefault="009805CE" w:rsidP="009805CE"/>
    <w:p w14:paraId="7D4E1B2B" w14:textId="77777777" w:rsidR="006E2F01" w:rsidRPr="00FD0A55" w:rsidRDefault="006E2F01" w:rsidP="00456C7C">
      <w:pPr>
        <w:pStyle w:val="BodyTextIndent"/>
        <w:spacing w:after="120"/>
        <w:ind w:left="0"/>
        <w:rPr>
          <w:b/>
          <w:u w:val="single"/>
        </w:rPr>
      </w:pPr>
      <w:r w:rsidRPr="00FD0A55">
        <w:rPr>
          <w:b/>
          <w:u w:val="single"/>
        </w:rPr>
        <w:t>Other</w:t>
      </w:r>
      <w:r w:rsidR="005C3A5B" w:rsidRPr="00FD0A55">
        <w:rPr>
          <w:b/>
          <w:u w:val="single"/>
        </w:rPr>
        <w:t xml:space="preserve"> Relevant</w:t>
      </w:r>
      <w:r w:rsidRPr="00FD0A55">
        <w:rPr>
          <w:b/>
          <w:u w:val="single"/>
        </w:rPr>
        <w:t xml:space="preserve"> Academic</w:t>
      </w:r>
      <w:r w:rsidR="005C3A5B" w:rsidRPr="00FD0A55">
        <w:rPr>
          <w:b/>
          <w:u w:val="single"/>
        </w:rPr>
        <w:t xml:space="preserve"> and Work</w:t>
      </w:r>
      <w:r w:rsidRPr="00FD0A55">
        <w:rPr>
          <w:b/>
          <w:u w:val="single"/>
        </w:rPr>
        <w:t xml:space="preserve"> Experience:</w:t>
      </w:r>
    </w:p>
    <w:p w14:paraId="38753270" w14:textId="77777777" w:rsidR="00456C7C" w:rsidRDefault="00456C7C" w:rsidP="004A4F9A">
      <w:pPr>
        <w:pStyle w:val="BodyTextIndent"/>
        <w:spacing w:after="120"/>
        <w:ind w:left="0"/>
      </w:pPr>
      <w:r w:rsidRPr="00F04D3D">
        <w:t>HENRY FORD HOSPITAL, Detroit, MI</w:t>
      </w:r>
      <w:r w:rsidRPr="00F04D3D">
        <w:tab/>
      </w:r>
      <w:r w:rsidRPr="00F04D3D">
        <w:tab/>
      </w:r>
      <w:r w:rsidRPr="00F04D3D">
        <w:tab/>
      </w:r>
      <w:r w:rsidRPr="00F04D3D">
        <w:tab/>
        <w:t>[October 2008-present]</w:t>
      </w:r>
    </w:p>
    <w:p w14:paraId="031CC93C" w14:textId="77777777" w:rsidR="00F04D3D" w:rsidRPr="00F04D3D" w:rsidRDefault="00F04D3D" w:rsidP="00456C7C">
      <w:pPr>
        <w:pStyle w:val="BodyTextIndent"/>
        <w:ind w:left="0"/>
        <w:rPr>
          <w:i/>
        </w:rPr>
      </w:pPr>
      <w:r>
        <w:lastRenderedPageBreak/>
        <w:tab/>
      </w:r>
      <w:r>
        <w:rPr>
          <w:i/>
        </w:rPr>
        <w:t xml:space="preserve">Neuropsychological Technician:  </w:t>
      </w:r>
      <w:r>
        <w:t xml:space="preserve">Performed neuropsychological testing on pediatric, </w:t>
      </w:r>
      <w:r>
        <w:tab/>
        <w:t xml:space="preserve">adult, and geriatric populations.   Clinical populations included clients with ADHD, </w:t>
      </w:r>
      <w:r w:rsidR="00E47D25">
        <w:tab/>
      </w:r>
      <w:r>
        <w:t xml:space="preserve">Autism, Learning Disability, </w:t>
      </w:r>
      <w:r w:rsidR="00E47D25">
        <w:t xml:space="preserve">Traumatic Brain Injury, Parkinson’s Disease, dementia, and </w:t>
      </w:r>
      <w:r w:rsidR="00E47D25">
        <w:tab/>
        <w:t xml:space="preserve">various other neurological conditions.  Duties involved administration and scoring of </w:t>
      </w:r>
      <w:r w:rsidR="00E47D25">
        <w:tab/>
        <w:t>neuropsychological measures, helping to construct a database to capture patient data,</w:t>
      </w:r>
      <w:r w:rsidR="00E0140A">
        <w:t xml:space="preserve"> and</w:t>
      </w:r>
      <w:r w:rsidR="00E47D25">
        <w:t xml:space="preserve"> </w:t>
      </w:r>
      <w:r w:rsidR="00E47D25">
        <w:tab/>
        <w:t>performance of other various administrative tasks.</w:t>
      </w:r>
      <w:r>
        <w:t xml:space="preserve">  </w:t>
      </w:r>
      <w:r>
        <w:rPr>
          <w:i/>
        </w:rPr>
        <w:t xml:space="preserve">  </w:t>
      </w:r>
    </w:p>
    <w:p w14:paraId="0260AE69" w14:textId="77777777" w:rsidR="00456C7C" w:rsidRDefault="00456C7C" w:rsidP="00456C7C">
      <w:pPr>
        <w:pStyle w:val="BodyTextIndent"/>
        <w:spacing w:after="120"/>
        <w:ind w:left="0"/>
      </w:pPr>
    </w:p>
    <w:p w14:paraId="520F9AAF" w14:textId="77777777" w:rsidR="006E2F01" w:rsidRPr="00FD0A55" w:rsidRDefault="006E2F01" w:rsidP="004A4F9A">
      <w:pPr>
        <w:pStyle w:val="BodyTextIndent"/>
        <w:spacing w:after="120"/>
        <w:ind w:left="0"/>
      </w:pPr>
      <w:r w:rsidRPr="00FD0A55">
        <w:t>WAYNE STATE UNIVERSITY, Detroit, MI</w:t>
      </w:r>
      <w:r w:rsidRPr="00FD0A55">
        <w:tab/>
      </w:r>
      <w:r w:rsidRPr="00FD0A55">
        <w:tab/>
      </w:r>
      <w:r w:rsidRPr="00FD0A55">
        <w:tab/>
        <w:t>[June 2005-2007]</w:t>
      </w:r>
    </w:p>
    <w:p w14:paraId="3BAE0050" w14:textId="77777777" w:rsidR="006E2F01" w:rsidRPr="00FD0A55" w:rsidRDefault="006E2F01" w:rsidP="006E2F01">
      <w:pPr>
        <w:pStyle w:val="BodyTextIndent"/>
        <w:ind w:left="0" w:firstLine="720"/>
        <w:rPr>
          <w:i/>
        </w:rPr>
      </w:pPr>
      <w:r w:rsidRPr="00FD0A55">
        <w:rPr>
          <w:i/>
        </w:rPr>
        <w:t>Research Technician/Graduate Student</w:t>
      </w:r>
    </w:p>
    <w:p w14:paraId="1D4EDFF8" w14:textId="77777777" w:rsidR="00AF3E7E" w:rsidRDefault="006E2F01" w:rsidP="006E2F01">
      <w:pPr>
        <w:pStyle w:val="BodyTextIndent"/>
        <w:rPr>
          <w:i/>
        </w:rPr>
      </w:pPr>
      <w:r w:rsidRPr="00FD0A55">
        <w:t xml:space="preserve">Conducted various experiments exploring the physiological mechanisms governing learning and behavior using the invertebrate model </w:t>
      </w:r>
      <w:r w:rsidRPr="00FD0A55">
        <w:rPr>
          <w:i/>
        </w:rPr>
        <w:t>Aplysia Californica</w:t>
      </w:r>
      <w:r w:rsidRPr="00FD0A55">
        <w:t xml:space="preserve">.  In addition, I participated in the graduate student admissions process where I assisted in interviewing applicants of the neuroscience program.  Furthermore, I had some teaching responsibilities and earned my certificate of teaching development.  </w:t>
      </w:r>
      <w:r w:rsidRPr="00FD0A55">
        <w:rPr>
          <w:i/>
        </w:rPr>
        <w:tab/>
      </w:r>
    </w:p>
    <w:p w14:paraId="75F2FDF0" w14:textId="77777777" w:rsidR="00287A81" w:rsidRDefault="00287A81" w:rsidP="00287A81">
      <w:pPr>
        <w:pStyle w:val="BodyTextIndent"/>
        <w:ind w:left="0"/>
        <w:rPr>
          <w:i/>
        </w:rPr>
      </w:pPr>
    </w:p>
    <w:p w14:paraId="0604E005" w14:textId="77777777" w:rsidR="00287A81" w:rsidRDefault="00287A81" w:rsidP="00287A81">
      <w:pPr>
        <w:pStyle w:val="BodyTextIndent"/>
        <w:spacing w:after="120"/>
        <w:ind w:left="0"/>
      </w:pPr>
      <w:r>
        <w:t>DETROIT SCIENCE CENTER, Detroit, MI</w:t>
      </w:r>
      <w:r>
        <w:tab/>
      </w:r>
      <w:r>
        <w:tab/>
      </w:r>
      <w:r>
        <w:tab/>
      </w:r>
      <w:r>
        <w:tab/>
        <w:t>[October 2006-2007]</w:t>
      </w:r>
    </w:p>
    <w:p w14:paraId="0412CECD" w14:textId="77777777" w:rsidR="00287A81" w:rsidRDefault="00287A81" w:rsidP="00287A81">
      <w:pPr>
        <w:pStyle w:val="BodyTextIndent"/>
        <w:ind w:left="0"/>
        <w:rPr>
          <w:i/>
        </w:rPr>
      </w:pPr>
      <w:r w:rsidRPr="00287A81">
        <w:rPr>
          <w:i/>
        </w:rPr>
        <w:tab/>
        <w:t>Brain Awareness Representative-Special Exhibit</w:t>
      </w:r>
    </w:p>
    <w:p w14:paraId="60943DAD" w14:textId="77777777" w:rsidR="00287A81" w:rsidRPr="00287A81" w:rsidRDefault="00287A81" w:rsidP="00287A81">
      <w:pPr>
        <w:pStyle w:val="BodyTextIndent"/>
        <w:ind w:left="0"/>
      </w:pPr>
      <w:r>
        <w:rPr>
          <w:i/>
        </w:rPr>
        <w:tab/>
      </w:r>
      <w:r>
        <w:t xml:space="preserve">Lectured to children and adults on brain functioning, neuroanatomy, safety, and </w:t>
      </w:r>
      <w:r>
        <w:tab/>
        <w:t xml:space="preserve">contemporary research methodology.  Duties included multiple presentations, research </w:t>
      </w:r>
      <w:r>
        <w:tab/>
        <w:t xml:space="preserve">material contribution, exhibit </w:t>
      </w:r>
      <w:r>
        <w:tab/>
        <w:t xml:space="preserve">construction, and facilitation of patrons through the brain </w:t>
      </w:r>
      <w:r>
        <w:tab/>
        <w:t xml:space="preserve">exhibit.  </w:t>
      </w:r>
    </w:p>
    <w:p w14:paraId="320F0052" w14:textId="77777777" w:rsidR="00AF3E7E" w:rsidRDefault="00AF3E7E" w:rsidP="006E2F01">
      <w:pPr>
        <w:pStyle w:val="BodyTextIndent"/>
      </w:pPr>
    </w:p>
    <w:p w14:paraId="048C27E7" w14:textId="77777777" w:rsidR="002023BB" w:rsidRPr="00FD0A55" w:rsidRDefault="00D3411E" w:rsidP="00F04D3D">
      <w:pPr>
        <w:spacing w:after="120"/>
        <w:rPr>
          <w:b/>
          <w:u w:val="single"/>
        </w:rPr>
      </w:pPr>
      <w:r w:rsidRPr="00FD0A55">
        <w:rPr>
          <w:b/>
          <w:u w:val="single"/>
        </w:rPr>
        <w:t>Professional Affiliations and Honors:</w:t>
      </w:r>
    </w:p>
    <w:p w14:paraId="0FE381CB" w14:textId="77777777" w:rsidR="00D3411E" w:rsidRPr="00FD0A55" w:rsidRDefault="00D3411E" w:rsidP="00D3411E">
      <w:r w:rsidRPr="00FD0A55">
        <w:t>-International Neuropsychological Society-Student Member</w:t>
      </w:r>
      <w:r w:rsidR="00503E19">
        <w:t xml:space="preserve"> since 2008</w:t>
      </w:r>
    </w:p>
    <w:p w14:paraId="25F6F70E" w14:textId="77777777" w:rsidR="00D3411E" w:rsidRPr="00FD0A55" w:rsidRDefault="00D3411E" w:rsidP="00D3411E">
      <w:r w:rsidRPr="00FD0A55">
        <w:t>-Society For Neuroscience-Student Member</w:t>
      </w:r>
      <w:r w:rsidR="00503E19">
        <w:t xml:space="preserve"> since 2006</w:t>
      </w:r>
    </w:p>
    <w:p w14:paraId="0E70914E" w14:textId="77777777" w:rsidR="00D3411E" w:rsidRPr="00FD0A55" w:rsidRDefault="00D3411E" w:rsidP="00D3411E">
      <w:r w:rsidRPr="00FD0A55">
        <w:t>-International Velocardiofacial Syndrome Society-Student Member</w:t>
      </w:r>
      <w:r w:rsidR="00503E19">
        <w:t xml:space="preserve"> since 2008</w:t>
      </w:r>
    </w:p>
    <w:p w14:paraId="0F83202D" w14:textId="77777777" w:rsidR="00D3411E" w:rsidRDefault="00D3411E" w:rsidP="00D3411E">
      <w:r w:rsidRPr="00FD0A55">
        <w:t>-Midwestern Neuropsychological Society- Member</w:t>
      </w:r>
      <w:r w:rsidR="00503E19">
        <w:t xml:space="preserve"> since 2008</w:t>
      </w:r>
    </w:p>
    <w:p w14:paraId="347612B9" w14:textId="77777777" w:rsidR="00F04D3D" w:rsidRPr="00FD0A55" w:rsidRDefault="00F04D3D" w:rsidP="00D3411E"/>
    <w:p w14:paraId="30B91BC6" w14:textId="77777777" w:rsidR="00D3411E" w:rsidRPr="00FD0A55" w:rsidRDefault="00D3411E" w:rsidP="00D3411E">
      <w:r w:rsidRPr="00FD0A55">
        <w:t>-E</w:t>
      </w:r>
      <w:r w:rsidR="00FC1F37">
        <w:t xml:space="preserve">astern Michigan </w:t>
      </w:r>
      <w:r w:rsidR="00E11DFE">
        <w:t>University Fall</w:t>
      </w:r>
      <w:r w:rsidR="00FC1F37">
        <w:t xml:space="preserve"> Fellowship (</w:t>
      </w:r>
      <w:r w:rsidRPr="00FD0A55">
        <w:t>2007</w:t>
      </w:r>
      <w:r w:rsidR="00FC1F37">
        <w:t>)</w:t>
      </w:r>
    </w:p>
    <w:p w14:paraId="486B493B" w14:textId="77777777" w:rsidR="00D3411E" w:rsidRPr="00FD0A55" w:rsidRDefault="00D3411E" w:rsidP="00FC1F37">
      <w:r w:rsidRPr="00FD0A55">
        <w:t>-</w:t>
      </w:r>
      <w:r w:rsidR="00FC1F37">
        <w:t xml:space="preserve">Wayne State </w:t>
      </w:r>
      <w:r w:rsidR="00E11DFE">
        <w:t>University</w:t>
      </w:r>
      <w:r w:rsidR="00E11DFE" w:rsidRPr="00FD0A55">
        <w:t xml:space="preserve"> Thomas</w:t>
      </w:r>
      <w:r w:rsidRPr="00FD0A55">
        <w:t xml:space="preserve"> Rumble Fellowship</w:t>
      </w:r>
      <w:r w:rsidR="00FC1F37">
        <w:t xml:space="preserve"> (2006)</w:t>
      </w:r>
    </w:p>
    <w:p w14:paraId="56E52F27" w14:textId="77777777" w:rsidR="005C3A5B" w:rsidRPr="00FD0A55" w:rsidRDefault="00D3411E" w:rsidP="00D3411E">
      <w:r w:rsidRPr="00FD0A55">
        <w:t xml:space="preserve">-First Place at Michigan Neuroscience Meeting </w:t>
      </w:r>
      <w:r w:rsidR="00917E7C">
        <w:t>(</w:t>
      </w:r>
      <w:r w:rsidR="00917E7C" w:rsidRPr="00FD0A55">
        <w:t>2007</w:t>
      </w:r>
      <w:r w:rsidR="00917E7C">
        <w:t>)</w:t>
      </w:r>
    </w:p>
    <w:p w14:paraId="314ED964" w14:textId="77777777" w:rsidR="00D3411E" w:rsidRPr="00FD0A55" w:rsidRDefault="00D3411E" w:rsidP="00D3411E">
      <w:r w:rsidRPr="00FD0A55">
        <w:t xml:space="preserve">-First Place at Graduate Student Neuroscience Fair </w:t>
      </w:r>
      <w:r w:rsidR="00917E7C">
        <w:t>(</w:t>
      </w:r>
      <w:r w:rsidR="00917E7C" w:rsidRPr="00FD0A55">
        <w:t>2006</w:t>
      </w:r>
      <w:r w:rsidR="00917E7C">
        <w:t>)</w:t>
      </w:r>
    </w:p>
    <w:p w14:paraId="38F68C39" w14:textId="77777777" w:rsidR="00D3411E" w:rsidRPr="00FD0A55" w:rsidRDefault="00D3411E" w:rsidP="00D3411E">
      <w:r w:rsidRPr="00FD0A55">
        <w:t>-</w:t>
      </w:r>
      <w:r w:rsidR="00FC1F37">
        <w:t>Kalamazoo College</w:t>
      </w:r>
      <w:r w:rsidRPr="00FD0A55">
        <w:t xml:space="preserve"> </w:t>
      </w:r>
      <w:r w:rsidRPr="00FD0A55">
        <w:rPr>
          <w:rStyle w:val="topicheading1"/>
          <w:rFonts w:ascii="Times New Roman" w:hAnsi="Times New Roman" w:cs="Times New Roman"/>
          <w:b w:val="0"/>
          <w:color w:val="auto"/>
          <w:sz w:val="24"/>
        </w:rPr>
        <w:t>Marshall Hallock Brenner Prize</w:t>
      </w:r>
      <w:r w:rsidR="00503E19">
        <w:rPr>
          <w:rStyle w:val="topicheading1"/>
          <w:rFonts w:ascii="Times New Roman" w:hAnsi="Times New Roman" w:cs="Times New Roman"/>
          <w:b w:val="0"/>
          <w:color w:val="auto"/>
          <w:sz w:val="24"/>
        </w:rPr>
        <w:t xml:space="preserve"> (2005)</w:t>
      </w:r>
      <w:r w:rsidRPr="00FD0A55">
        <w:rPr>
          <w:rStyle w:val="topicheading1"/>
          <w:rFonts w:ascii="Times New Roman" w:hAnsi="Times New Roman" w:cs="Times New Roman"/>
          <w:b w:val="0"/>
          <w:color w:val="auto"/>
          <w:sz w:val="24"/>
        </w:rPr>
        <w:t xml:space="preserve"> </w:t>
      </w:r>
    </w:p>
    <w:p w14:paraId="656E37B4" w14:textId="77777777" w:rsidR="00D3411E" w:rsidRPr="00FD0A55" w:rsidRDefault="00FC1F37" w:rsidP="00D3411E">
      <w:r>
        <w:t>-</w:t>
      </w:r>
      <w:r w:rsidR="00503E19">
        <w:t xml:space="preserve">Kalamazoo College </w:t>
      </w:r>
      <w:r w:rsidR="005C3A5B" w:rsidRPr="00FD0A55">
        <w:t>Senior Prize for Psychology</w:t>
      </w:r>
      <w:r w:rsidR="00503E19">
        <w:t xml:space="preserve"> (2005) </w:t>
      </w:r>
    </w:p>
    <w:p w14:paraId="505BDBCA" w14:textId="77777777" w:rsidR="00D3411E" w:rsidRPr="00FD0A55" w:rsidRDefault="00D3411E" w:rsidP="00D3411E">
      <w:r w:rsidRPr="00FD0A55">
        <w:t>-</w:t>
      </w:r>
      <w:r w:rsidR="00503E19">
        <w:t xml:space="preserve">Kalamazoo College </w:t>
      </w:r>
      <w:r w:rsidRPr="00FD0A55">
        <w:t>Magna Cum Laude</w:t>
      </w:r>
      <w:r w:rsidR="00503E19">
        <w:t xml:space="preserve"> (2005)</w:t>
      </w:r>
    </w:p>
    <w:p w14:paraId="6F0BC7B2" w14:textId="77777777" w:rsidR="009805CE" w:rsidRPr="00FD0A55" w:rsidRDefault="009805CE">
      <w:pPr>
        <w:rPr>
          <w:b/>
          <w:u w:val="single"/>
        </w:rPr>
      </w:pPr>
    </w:p>
    <w:p w14:paraId="71926A79" w14:textId="77777777" w:rsidR="0058252A" w:rsidRPr="0058252A" w:rsidRDefault="0058252A" w:rsidP="0058252A"/>
    <w:p w14:paraId="190BAAAF" w14:textId="77777777" w:rsidR="00502CD6" w:rsidRPr="00FD0A55" w:rsidRDefault="00502CD6"/>
    <w:sectPr w:rsidR="00502CD6" w:rsidRPr="00FD0A55" w:rsidSect="0007560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EDEF7" w14:textId="77777777" w:rsidR="004626D4" w:rsidRDefault="004626D4">
      <w:r>
        <w:separator/>
      </w:r>
    </w:p>
  </w:endnote>
  <w:endnote w:type="continuationSeparator" w:id="0">
    <w:p w14:paraId="34E7998C" w14:textId="77777777" w:rsidR="004626D4" w:rsidRDefault="00462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n-ea">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75988" w14:textId="77777777" w:rsidR="00B74F03" w:rsidRDefault="00B74F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062E9" w14:textId="77777777" w:rsidR="00B74F03" w:rsidRDefault="00B74F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CB163" w14:textId="00CF5E1D" w:rsidR="00075600" w:rsidRDefault="00075600" w:rsidP="0007560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4232D" w14:textId="77777777" w:rsidR="004626D4" w:rsidRDefault="004626D4">
      <w:r>
        <w:separator/>
      </w:r>
    </w:p>
  </w:footnote>
  <w:footnote w:type="continuationSeparator" w:id="0">
    <w:p w14:paraId="5056BA31" w14:textId="77777777" w:rsidR="004626D4" w:rsidRDefault="004626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C734C" w14:textId="77777777" w:rsidR="00B74F03" w:rsidRDefault="00B74F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21EE1" w14:textId="77777777" w:rsidR="00B74F03" w:rsidRDefault="00B74F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1124F" w14:textId="520EA540" w:rsidR="00075600" w:rsidRDefault="00075600" w:rsidP="00075600">
    <w:pPr>
      <w:pStyle w:val="Header"/>
      <w:ind w:firstLine="2160"/>
      <w:jc w:val="righ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37703"/>
    <w:multiLevelType w:val="multilevel"/>
    <w:tmpl w:val="0792D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3324F6"/>
    <w:multiLevelType w:val="hybridMultilevel"/>
    <w:tmpl w:val="5F583EE8"/>
    <w:lvl w:ilvl="0" w:tplc="9DB0FF10">
      <w:start w:val="1"/>
      <w:numFmt w:val="bullet"/>
      <w:lvlText w:val=""/>
      <w:lvlJc w:val="left"/>
      <w:pPr>
        <w:tabs>
          <w:tab w:val="num" w:pos="720"/>
        </w:tabs>
        <w:ind w:left="720" w:hanging="360"/>
      </w:pPr>
      <w:rPr>
        <w:rFonts w:ascii="Symbol" w:hAnsi="Symbol" w:hint="default"/>
      </w:rPr>
    </w:lvl>
    <w:lvl w:ilvl="1" w:tplc="C20CEC08" w:tentative="1">
      <w:start w:val="1"/>
      <w:numFmt w:val="bullet"/>
      <w:lvlText w:val="o"/>
      <w:lvlJc w:val="left"/>
      <w:pPr>
        <w:tabs>
          <w:tab w:val="num" w:pos="1440"/>
        </w:tabs>
        <w:ind w:left="1440" w:hanging="360"/>
      </w:pPr>
      <w:rPr>
        <w:rFonts w:ascii="Courier New" w:hAnsi="Courier New" w:hint="default"/>
      </w:rPr>
    </w:lvl>
    <w:lvl w:ilvl="2" w:tplc="B68C93FC" w:tentative="1">
      <w:start w:val="1"/>
      <w:numFmt w:val="bullet"/>
      <w:lvlText w:val=""/>
      <w:lvlJc w:val="left"/>
      <w:pPr>
        <w:tabs>
          <w:tab w:val="num" w:pos="2160"/>
        </w:tabs>
        <w:ind w:left="2160" w:hanging="360"/>
      </w:pPr>
      <w:rPr>
        <w:rFonts w:ascii="Wingdings" w:hAnsi="Wingdings" w:hint="default"/>
      </w:rPr>
    </w:lvl>
    <w:lvl w:ilvl="3" w:tplc="9020BB4C" w:tentative="1">
      <w:start w:val="1"/>
      <w:numFmt w:val="bullet"/>
      <w:lvlText w:val=""/>
      <w:lvlJc w:val="left"/>
      <w:pPr>
        <w:tabs>
          <w:tab w:val="num" w:pos="2880"/>
        </w:tabs>
        <w:ind w:left="2880" w:hanging="360"/>
      </w:pPr>
      <w:rPr>
        <w:rFonts w:ascii="Symbol" w:hAnsi="Symbol" w:hint="default"/>
      </w:rPr>
    </w:lvl>
    <w:lvl w:ilvl="4" w:tplc="D49CFD04" w:tentative="1">
      <w:start w:val="1"/>
      <w:numFmt w:val="bullet"/>
      <w:lvlText w:val="o"/>
      <w:lvlJc w:val="left"/>
      <w:pPr>
        <w:tabs>
          <w:tab w:val="num" w:pos="3600"/>
        </w:tabs>
        <w:ind w:left="3600" w:hanging="360"/>
      </w:pPr>
      <w:rPr>
        <w:rFonts w:ascii="Courier New" w:hAnsi="Courier New" w:hint="default"/>
      </w:rPr>
    </w:lvl>
    <w:lvl w:ilvl="5" w:tplc="3D86ABD2" w:tentative="1">
      <w:start w:val="1"/>
      <w:numFmt w:val="bullet"/>
      <w:lvlText w:val=""/>
      <w:lvlJc w:val="left"/>
      <w:pPr>
        <w:tabs>
          <w:tab w:val="num" w:pos="4320"/>
        </w:tabs>
        <w:ind w:left="4320" w:hanging="360"/>
      </w:pPr>
      <w:rPr>
        <w:rFonts w:ascii="Wingdings" w:hAnsi="Wingdings" w:hint="default"/>
      </w:rPr>
    </w:lvl>
    <w:lvl w:ilvl="6" w:tplc="1CFC3970" w:tentative="1">
      <w:start w:val="1"/>
      <w:numFmt w:val="bullet"/>
      <w:lvlText w:val=""/>
      <w:lvlJc w:val="left"/>
      <w:pPr>
        <w:tabs>
          <w:tab w:val="num" w:pos="5040"/>
        </w:tabs>
        <w:ind w:left="5040" w:hanging="360"/>
      </w:pPr>
      <w:rPr>
        <w:rFonts w:ascii="Symbol" w:hAnsi="Symbol" w:hint="default"/>
      </w:rPr>
    </w:lvl>
    <w:lvl w:ilvl="7" w:tplc="CED2C26A" w:tentative="1">
      <w:start w:val="1"/>
      <w:numFmt w:val="bullet"/>
      <w:lvlText w:val="o"/>
      <w:lvlJc w:val="left"/>
      <w:pPr>
        <w:tabs>
          <w:tab w:val="num" w:pos="5760"/>
        </w:tabs>
        <w:ind w:left="5760" w:hanging="360"/>
      </w:pPr>
      <w:rPr>
        <w:rFonts w:ascii="Courier New" w:hAnsi="Courier New" w:hint="default"/>
      </w:rPr>
    </w:lvl>
    <w:lvl w:ilvl="8" w:tplc="1118292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A7F71E3"/>
    <w:multiLevelType w:val="hybridMultilevel"/>
    <w:tmpl w:val="A9B61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509179102">
    <w:abstractNumId w:val="1"/>
  </w:num>
  <w:num w:numId="2" w16cid:durableId="49813313">
    <w:abstractNumId w:val="0"/>
  </w:num>
  <w:num w:numId="3" w16cid:durableId="21090844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FAF"/>
    <w:rsid w:val="00020CE1"/>
    <w:rsid w:val="00026074"/>
    <w:rsid w:val="000260BF"/>
    <w:rsid w:val="00033D80"/>
    <w:rsid w:val="00042CCC"/>
    <w:rsid w:val="00047861"/>
    <w:rsid w:val="00073775"/>
    <w:rsid w:val="00075600"/>
    <w:rsid w:val="00090133"/>
    <w:rsid w:val="00091E3E"/>
    <w:rsid w:val="00092013"/>
    <w:rsid w:val="000B024A"/>
    <w:rsid w:val="000C2985"/>
    <w:rsid w:val="000D65DE"/>
    <w:rsid w:val="000E576C"/>
    <w:rsid w:val="000F1437"/>
    <w:rsid w:val="000F23B7"/>
    <w:rsid w:val="00120084"/>
    <w:rsid w:val="00120A79"/>
    <w:rsid w:val="00125839"/>
    <w:rsid w:val="00140528"/>
    <w:rsid w:val="00144762"/>
    <w:rsid w:val="0015626D"/>
    <w:rsid w:val="00157084"/>
    <w:rsid w:val="00173E5F"/>
    <w:rsid w:val="0018750C"/>
    <w:rsid w:val="0019653B"/>
    <w:rsid w:val="001A527D"/>
    <w:rsid w:val="001C0597"/>
    <w:rsid w:val="001E42A2"/>
    <w:rsid w:val="002023BB"/>
    <w:rsid w:val="00204769"/>
    <w:rsid w:val="00211DF9"/>
    <w:rsid w:val="00216AD8"/>
    <w:rsid w:val="002433CD"/>
    <w:rsid w:val="00246031"/>
    <w:rsid w:val="00262F6D"/>
    <w:rsid w:val="00264C93"/>
    <w:rsid w:val="00267F51"/>
    <w:rsid w:val="00272B32"/>
    <w:rsid w:val="00272CA0"/>
    <w:rsid w:val="0028444D"/>
    <w:rsid w:val="00287A81"/>
    <w:rsid w:val="00297CC5"/>
    <w:rsid w:val="002A269C"/>
    <w:rsid w:val="002A327D"/>
    <w:rsid w:val="002A343E"/>
    <w:rsid w:val="002A5A48"/>
    <w:rsid w:val="002A76EC"/>
    <w:rsid w:val="002A78D8"/>
    <w:rsid w:val="0030598C"/>
    <w:rsid w:val="00317A55"/>
    <w:rsid w:val="003227F7"/>
    <w:rsid w:val="003579C7"/>
    <w:rsid w:val="003660C9"/>
    <w:rsid w:val="0037177F"/>
    <w:rsid w:val="00390B4D"/>
    <w:rsid w:val="003B33F1"/>
    <w:rsid w:val="003B3C0A"/>
    <w:rsid w:val="003B7ED7"/>
    <w:rsid w:val="003C1610"/>
    <w:rsid w:val="003D16F7"/>
    <w:rsid w:val="003D284D"/>
    <w:rsid w:val="003E10C0"/>
    <w:rsid w:val="003E2D4E"/>
    <w:rsid w:val="003F158C"/>
    <w:rsid w:val="004017E8"/>
    <w:rsid w:val="00423CD7"/>
    <w:rsid w:val="00447D81"/>
    <w:rsid w:val="004556FB"/>
    <w:rsid w:val="00456C7C"/>
    <w:rsid w:val="004626D4"/>
    <w:rsid w:val="00470FD6"/>
    <w:rsid w:val="004711CE"/>
    <w:rsid w:val="0048559B"/>
    <w:rsid w:val="004A4F9A"/>
    <w:rsid w:val="004C6D04"/>
    <w:rsid w:val="004E0F23"/>
    <w:rsid w:val="004F69F4"/>
    <w:rsid w:val="00502CD6"/>
    <w:rsid w:val="00503E19"/>
    <w:rsid w:val="00527D35"/>
    <w:rsid w:val="00530492"/>
    <w:rsid w:val="005364F8"/>
    <w:rsid w:val="0054474A"/>
    <w:rsid w:val="0055493A"/>
    <w:rsid w:val="00581F74"/>
    <w:rsid w:val="0058252A"/>
    <w:rsid w:val="00587A15"/>
    <w:rsid w:val="00594A6F"/>
    <w:rsid w:val="005A402E"/>
    <w:rsid w:val="005B1B42"/>
    <w:rsid w:val="005C3A5B"/>
    <w:rsid w:val="005C3B10"/>
    <w:rsid w:val="005D1248"/>
    <w:rsid w:val="005D64BD"/>
    <w:rsid w:val="005E00BA"/>
    <w:rsid w:val="005E32DE"/>
    <w:rsid w:val="005F4913"/>
    <w:rsid w:val="006079CB"/>
    <w:rsid w:val="0064182B"/>
    <w:rsid w:val="00647D88"/>
    <w:rsid w:val="006556A9"/>
    <w:rsid w:val="00664330"/>
    <w:rsid w:val="00665F1F"/>
    <w:rsid w:val="00671A55"/>
    <w:rsid w:val="00684EA6"/>
    <w:rsid w:val="00697F1F"/>
    <w:rsid w:val="006B1EDB"/>
    <w:rsid w:val="006C37FC"/>
    <w:rsid w:val="006D1F3F"/>
    <w:rsid w:val="006E2F01"/>
    <w:rsid w:val="006E43BC"/>
    <w:rsid w:val="00724FA9"/>
    <w:rsid w:val="00735823"/>
    <w:rsid w:val="00737767"/>
    <w:rsid w:val="0074540C"/>
    <w:rsid w:val="00746FAF"/>
    <w:rsid w:val="00752402"/>
    <w:rsid w:val="00756FAC"/>
    <w:rsid w:val="0077435F"/>
    <w:rsid w:val="0078168E"/>
    <w:rsid w:val="0078571B"/>
    <w:rsid w:val="00786243"/>
    <w:rsid w:val="00790D9D"/>
    <w:rsid w:val="00791217"/>
    <w:rsid w:val="0079135D"/>
    <w:rsid w:val="007D3DDE"/>
    <w:rsid w:val="007E5159"/>
    <w:rsid w:val="007E569C"/>
    <w:rsid w:val="007E6558"/>
    <w:rsid w:val="007F129B"/>
    <w:rsid w:val="007F1A14"/>
    <w:rsid w:val="007F26EE"/>
    <w:rsid w:val="007F4CCD"/>
    <w:rsid w:val="00865552"/>
    <w:rsid w:val="00882706"/>
    <w:rsid w:val="00886F82"/>
    <w:rsid w:val="00894FBC"/>
    <w:rsid w:val="008C7A8E"/>
    <w:rsid w:val="008E5327"/>
    <w:rsid w:val="008F3EB0"/>
    <w:rsid w:val="009028E4"/>
    <w:rsid w:val="00914C94"/>
    <w:rsid w:val="00917E7C"/>
    <w:rsid w:val="009539FE"/>
    <w:rsid w:val="00961FA0"/>
    <w:rsid w:val="009727B6"/>
    <w:rsid w:val="009805CE"/>
    <w:rsid w:val="00981C0C"/>
    <w:rsid w:val="009946FD"/>
    <w:rsid w:val="009B6DC9"/>
    <w:rsid w:val="00A005F3"/>
    <w:rsid w:val="00A0503D"/>
    <w:rsid w:val="00A24307"/>
    <w:rsid w:val="00A275DD"/>
    <w:rsid w:val="00A3199B"/>
    <w:rsid w:val="00A76E56"/>
    <w:rsid w:val="00A83A06"/>
    <w:rsid w:val="00AD143F"/>
    <w:rsid w:val="00AF3E7E"/>
    <w:rsid w:val="00B04D7B"/>
    <w:rsid w:val="00B30DB2"/>
    <w:rsid w:val="00B32F7E"/>
    <w:rsid w:val="00B376CD"/>
    <w:rsid w:val="00B41D2C"/>
    <w:rsid w:val="00B42E13"/>
    <w:rsid w:val="00B45812"/>
    <w:rsid w:val="00B55AAE"/>
    <w:rsid w:val="00B60443"/>
    <w:rsid w:val="00B74F03"/>
    <w:rsid w:val="00B81C98"/>
    <w:rsid w:val="00B8436F"/>
    <w:rsid w:val="00BA4EB8"/>
    <w:rsid w:val="00BC1EC8"/>
    <w:rsid w:val="00C007DA"/>
    <w:rsid w:val="00C06673"/>
    <w:rsid w:val="00C203C0"/>
    <w:rsid w:val="00C4357F"/>
    <w:rsid w:val="00C54C43"/>
    <w:rsid w:val="00C62866"/>
    <w:rsid w:val="00C92197"/>
    <w:rsid w:val="00CA6137"/>
    <w:rsid w:val="00CC2460"/>
    <w:rsid w:val="00CD2686"/>
    <w:rsid w:val="00CD3E3E"/>
    <w:rsid w:val="00CE79AE"/>
    <w:rsid w:val="00D127DE"/>
    <w:rsid w:val="00D15C8B"/>
    <w:rsid w:val="00D22A24"/>
    <w:rsid w:val="00D3411E"/>
    <w:rsid w:val="00D6135E"/>
    <w:rsid w:val="00D73BDC"/>
    <w:rsid w:val="00D75B36"/>
    <w:rsid w:val="00D8084E"/>
    <w:rsid w:val="00D84FAC"/>
    <w:rsid w:val="00D85FA3"/>
    <w:rsid w:val="00D91EA0"/>
    <w:rsid w:val="00D95059"/>
    <w:rsid w:val="00DB2C7B"/>
    <w:rsid w:val="00DB4BA8"/>
    <w:rsid w:val="00DC111D"/>
    <w:rsid w:val="00DC2725"/>
    <w:rsid w:val="00DC3586"/>
    <w:rsid w:val="00DD0827"/>
    <w:rsid w:val="00DF17E2"/>
    <w:rsid w:val="00E0140A"/>
    <w:rsid w:val="00E02865"/>
    <w:rsid w:val="00E05D16"/>
    <w:rsid w:val="00E11DFE"/>
    <w:rsid w:val="00E311D2"/>
    <w:rsid w:val="00E4611E"/>
    <w:rsid w:val="00E47D25"/>
    <w:rsid w:val="00E57C49"/>
    <w:rsid w:val="00E60493"/>
    <w:rsid w:val="00E6084E"/>
    <w:rsid w:val="00E71472"/>
    <w:rsid w:val="00E90570"/>
    <w:rsid w:val="00EA025A"/>
    <w:rsid w:val="00EA0E94"/>
    <w:rsid w:val="00EA2652"/>
    <w:rsid w:val="00EB0578"/>
    <w:rsid w:val="00EB3EF6"/>
    <w:rsid w:val="00EC0465"/>
    <w:rsid w:val="00EC4242"/>
    <w:rsid w:val="00ED1FB0"/>
    <w:rsid w:val="00ED360E"/>
    <w:rsid w:val="00F026BD"/>
    <w:rsid w:val="00F04D3D"/>
    <w:rsid w:val="00F06EFA"/>
    <w:rsid w:val="00F3463F"/>
    <w:rsid w:val="00F8157B"/>
    <w:rsid w:val="00F92ED5"/>
    <w:rsid w:val="00FA2502"/>
    <w:rsid w:val="00FC1F37"/>
    <w:rsid w:val="00FD0A55"/>
    <w:rsid w:val="00FD3282"/>
    <w:rsid w:val="00FD67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77CC6401"/>
  <w15:chartTrackingRefBased/>
  <w15:docId w15:val="{8B055749-5681-462B-8662-3A5D472DB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CCD"/>
    <w:rPr>
      <w:sz w:val="24"/>
      <w:szCs w:val="24"/>
    </w:rPr>
  </w:style>
  <w:style w:type="paragraph" w:styleId="Heading1">
    <w:name w:val="heading 1"/>
    <w:basedOn w:val="Normal"/>
    <w:next w:val="Normal"/>
    <w:qFormat/>
    <w:rsid w:val="007F4CCD"/>
    <w:pPr>
      <w:keepNext/>
      <w:outlineLvl w:val="0"/>
    </w:pPr>
    <w:rPr>
      <w:i/>
      <w:iCs/>
    </w:rPr>
  </w:style>
  <w:style w:type="paragraph" w:styleId="Heading2">
    <w:name w:val="heading 2"/>
    <w:basedOn w:val="Normal"/>
    <w:next w:val="Normal"/>
    <w:qFormat/>
    <w:rsid w:val="007F4CCD"/>
    <w:pPr>
      <w:keepNext/>
      <w:outlineLvl w:val="1"/>
    </w:pPr>
    <w:rPr>
      <w:b/>
      <w:bCs/>
      <w:u w:val="single"/>
    </w:rPr>
  </w:style>
  <w:style w:type="paragraph" w:styleId="Heading5">
    <w:name w:val="heading 5"/>
    <w:basedOn w:val="Normal"/>
    <w:next w:val="Normal"/>
    <w:link w:val="Heading5Char"/>
    <w:uiPriority w:val="9"/>
    <w:semiHidden/>
    <w:unhideWhenUsed/>
    <w:qFormat/>
    <w:rsid w:val="0030598C"/>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7F4CCD"/>
    <w:rPr>
      <w:color w:val="0000FF"/>
      <w:u w:val="single"/>
    </w:rPr>
  </w:style>
  <w:style w:type="paragraph" w:styleId="BodyTextIndent">
    <w:name w:val="Body Text Indent"/>
    <w:basedOn w:val="Normal"/>
    <w:semiHidden/>
    <w:rsid w:val="007F4CCD"/>
    <w:pPr>
      <w:ind w:left="720"/>
    </w:pPr>
  </w:style>
  <w:style w:type="character" w:customStyle="1" w:styleId="topicheading1">
    <w:name w:val="topicheading1"/>
    <w:rsid w:val="007F4CCD"/>
    <w:rPr>
      <w:rFonts w:ascii="Arial" w:hAnsi="Arial" w:cs="Arial" w:hint="default"/>
      <w:b/>
      <w:bCs/>
      <w:color w:val="C26C29"/>
      <w:sz w:val="18"/>
      <w:szCs w:val="18"/>
    </w:rPr>
  </w:style>
  <w:style w:type="paragraph" w:styleId="Header">
    <w:name w:val="header"/>
    <w:basedOn w:val="Normal"/>
    <w:link w:val="HeaderChar"/>
    <w:uiPriority w:val="99"/>
    <w:rsid w:val="007F4CCD"/>
    <w:pPr>
      <w:tabs>
        <w:tab w:val="center" w:pos="4320"/>
        <w:tab w:val="right" w:pos="8640"/>
      </w:tabs>
    </w:pPr>
  </w:style>
  <w:style w:type="paragraph" w:styleId="Footer">
    <w:name w:val="footer"/>
    <w:basedOn w:val="Normal"/>
    <w:semiHidden/>
    <w:rsid w:val="007F4CCD"/>
    <w:pPr>
      <w:tabs>
        <w:tab w:val="center" w:pos="4320"/>
        <w:tab w:val="right" w:pos="8640"/>
      </w:tabs>
    </w:pPr>
  </w:style>
  <w:style w:type="character" w:customStyle="1" w:styleId="apple-style-span">
    <w:name w:val="apple-style-span"/>
    <w:basedOn w:val="DefaultParagraphFont"/>
    <w:rsid w:val="00502CD6"/>
  </w:style>
  <w:style w:type="character" w:customStyle="1" w:styleId="apple-converted-space">
    <w:name w:val="apple-converted-space"/>
    <w:basedOn w:val="DefaultParagraphFont"/>
    <w:rsid w:val="0064182B"/>
  </w:style>
  <w:style w:type="character" w:customStyle="1" w:styleId="Heading5Char">
    <w:name w:val="Heading 5 Char"/>
    <w:link w:val="Heading5"/>
    <w:uiPriority w:val="9"/>
    <w:semiHidden/>
    <w:rsid w:val="0030598C"/>
    <w:rPr>
      <w:rFonts w:ascii="Calibri" w:eastAsia="Times New Roman" w:hAnsi="Calibri" w:cs="Times New Roman"/>
      <w:b/>
      <w:bCs/>
      <w:i/>
      <w:iCs/>
      <w:sz w:val="26"/>
      <w:szCs w:val="26"/>
    </w:rPr>
  </w:style>
  <w:style w:type="character" w:styleId="UnresolvedMention">
    <w:name w:val="Unresolved Mention"/>
    <w:uiPriority w:val="99"/>
    <w:semiHidden/>
    <w:unhideWhenUsed/>
    <w:rsid w:val="0058252A"/>
    <w:rPr>
      <w:color w:val="808080"/>
      <w:shd w:val="clear" w:color="auto" w:fill="E6E6E6"/>
    </w:rPr>
  </w:style>
  <w:style w:type="character" w:customStyle="1" w:styleId="HeaderChar">
    <w:name w:val="Header Char"/>
    <w:basedOn w:val="DefaultParagraphFont"/>
    <w:link w:val="Header"/>
    <w:uiPriority w:val="99"/>
    <w:rsid w:val="0007560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657587">
      <w:bodyDiv w:val="1"/>
      <w:marLeft w:val="0"/>
      <w:marRight w:val="0"/>
      <w:marTop w:val="0"/>
      <w:marBottom w:val="0"/>
      <w:divBdr>
        <w:top w:val="none" w:sz="0" w:space="0" w:color="auto"/>
        <w:left w:val="none" w:sz="0" w:space="0" w:color="auto"/>
        <w:bottom w:val="none" w:sz="0" w:space="0" w:color="auto"/>
        <w:right w:val="none" w:sz="0" w:space="0" w:color="auto"/>
      </w:divBdr>
    </w:div>
    <w:div w:id="753747430">
      <w:bodyDiv w:val="1"/>
      <w:marLeft w:val="0"/>
      <w:marRight w:val="0"/>
      <w:marTop w:val="0"/>
      <w:marBottom w:val="0"/>
      <w:divBdr>
        <w:top w:val="none" w:sz="0" w:space="0" w:color="auto"/>
        <w:left w:val="none" w:sz="0" w:space="0" w:color="auto"/>
        <w:bottom w:val="none" w:sz="0" w:space="0" w:color="auto"/>
        <w:right w:val="none" w:sz="0" w:space="0" w:color="auto"/>
      </w:divBdr>
    </w:div>
    <w:div w:id="1021667967">
      <w:bodyDiv w:val="1"/>
      <w:marLeft w:val="0"/>
      <w:marRight w:val="0"/>
      <w:marTop w:val="0"/>
      <w:marBottom w:val="0"/>
      <w:divBdr>
        <w:top w:val="none" w:sz="0" w:space="0" w:color="auto"/>
        <w:left w:val="none" w:sz="0" w:space="0" w:color="auto"/>
        <w:bottom w:val="none" w:sz="0" w:space="0" w:color="auto"/>
        <w:right w:val="none" w:sz="0" w:space="0" w:color="auto"/>
      </w:divBdr>
    </w:div>
    <w:div w:id="1216502517">
      <w:bodyDiv w:val="1"/>
      <w:marLeft w:val="0"/>
      <w:marRight w:val="0"/>
      <w:marTop w:val="0"/>
      <w:marBottom w:val="0"/>
      <w:divBdr>
        <w:top w:val="none" w:sz="0" w:space="0" w:color="auto"/>
        <w:left w:val="none" w:sz="0" w:space="0" w:color="auto"/>
        <w:bottom w:val="none" w:sz="0" w:space="0" w:color="auto"/>
        <w:right w:val="none" w:sz="0" w:space="0" w:color="auto"/>
      </w:divBdr>
    </w:div>
    <w:div w:id="1686706758">
      <w:bodyDiv w:val="1"/>
      <w:marLeft w:val="0"/>
      <w:marRight w:val="0"/>
      <w:marTop w:val="0"/>
      <w:marBottom w:val="0"/>
      <w:divBdr>
        <w:top w:val="none" w:sz="0" w:space="0" w:color="auto"/>
        <w:left w:val="none" w:sz="0" w:space="0" w:color="auto"/>
        <w:bottom w:val="none" w:sz="0" w:space="0" w:color="auto"/>
        <w:right w:val="none" w:sz="0" w:space="0" w:color="auto"/>
      </w:divBdr>
      <w:divsChild>
        <w:div w:id="782185551">
          <w:marLeft w:val="0"/>
          <w:marRight w:val="0"/>
          <w:marTop w:val="0"/>
          <w:marBottom w:val="0"/>
          <w:divBdr>
            <w:top w:val="none" w:sz="0" w:space="0" w:color="auto"/>
            <w:left w:val="none" w:sz="0" w:space="0" w:color="auto"/>
            <w:bottom w:val="none" w:sz="0" w:space="0" w:color="auto"/>
            <w:right w:val="none" w:sz="0" w:space="0" w:color="auto"/>
          </w:divBdr>
          <w:divsChild>
            <w:div w:id="1846703647">
              <w:marLeft w:val="0"/>
              <w:marRight w:val="0"/>
              <w:marTop w:val="0"/>
              <w:marBottom w:val="0"/>
              <w:divBdr>
                <w:top w:val="none" w:sz="0" w:space="0" w:color="auto"/>
                <w:left w:val="none" w:sz="0" w:space="0" w:color="auto"/>
                <w:bottom w:val="none" w:sz="0" w:space="0" w:color="auto"/>
                <w:right w:val="none" w:sz="0" w:space="0" w:color="auto"/>
              </w:divBdr>
              <w:divsChild>
                <w:div w:id="1892185826">
                  <w:marLeft w:val="0"/>
                  <w:marRight w:val="0"/>
                  <w:marTop w:val="0"/>
                  <w:marBottom w:val="0"/>
                  <w:divBdr>
                    <w:top w:val="none" w:sz="0" w:space="0" w:color="auto"/>
                    <w:left w:val="none" w:sz="0" w:space="0" w:color="auto"/>
                    <w:bottom w:val="none" w:sz="0" w:space="0" w:color="auto"/>
                    <w:right w:val="none" w:sz="0" w:space="0" w:color="auto"/>
                  </w:divBdr>
                  <w:divsChild>
                    <w:div w:id="984821646">
                      <w:marLeft w:val="0"/>
                      <w:marRight w:val="0"/>
                      <w:marTop w:val="0"/>
                      <w:marBottom w:val="0"/>
                      <w:divBdr>
                        <w:top w:val="none" w:sz="0" w:space="0" w:color="auto"/>
                        <w:left w:val="none" w:sz="0" w:space="0" w:color="auto"/>
                        <w:bottom w:val="none" w:sz="0" w:space="0" w:color="auto"/>
                        <w:right w:val="none" w:sz="0" w:space="0" w:color="auto"/>
                      </w:divBdr>
                      <w:divsChild>
                        <w:div w:id="403796558">
                          <w:marLeft w:val="-225"/>
                          <w:marRight w:val="-225"/>
                          <w:marTop w:val="0"/>
                          <w:marBottom w:val="0"/>
                          <w:divBdr>
                            <w:top w:val="none" w:sz="0" w:space="0" w:color="auto"/>
                            <w:left w:val="none" w:sz="0" w:space="0" w:color="auto"/>
                            <w:bottom w:val="none" w:sz="0" w:space="0" w:color="auto"/>
                            <w:right w:val="none" w:sz="0" w:space="0" w:color="auto"/>
                          </w:divBdr>
                          <w:divsChild>
                            <w:div w:id="1371998062">
                              <w:marLeft w:val="0"/>
                              <w:marRight w:val="0"/>
                              <w:marTop w:val="0"/>
                              <w:marBottom w:val="0"/>
                              <w:divBdr>
                                <w:top w:val="none" w:sz="0" w:space="0" w:color="auto"/>
                                <w:left w:val="none" w:sz="0" w:space="0" w:color="auto"/>
                                <w:bottom w:val="none" w:sz="0" w:space="0" w:color="auto"/>
                                <w:right w:val="none" w:sz="0" w:space="0" w:color="auto"/>
                              </w:divBdr>
                              <w:divsChild>
                                <w:div w:id="1991909113">
                                  <w:marLeft w:val="-225"/>
                                  <w:marRight w:val="-225"/>
                                  <w:marTop w:val="0"/>
                                  <w:marBottom w:val="0"/>
                                  <w:divBdr>
                                    <w:top w:val="none" w:sz="0" w:space="0" w:color="auto"/>
                                    <w:left w:val="none" w:sz="0" w:space="0" w:color="auto"/>
                                    <w:bottom w:val="none" w:sz="0" w:space="0" w:color="auto"/>
                                    <w:right w:val="none" w:sz="0" w:space="0" w:color="auto"/>
                                  </w:divBdr>
                                  <w:divsChild>
                                    <w:div w:id="787821835">
                                      <w:marLeft w:val="0"/>
                                      <w:marRight w:val="0"/>
                                      <w:marTop w:val="0"/>
                                      <w:marBottom w:val="0"/>
                                      <w:divBdr>
                                        <w:top w:val="none" w:sz="0" w:space="0" w:color="auto"/>
                                        <w:left w:val="none" w:sz="0" w:space="0" w:color="auto"/>
                                        <w:bottom w:val="none" w:sz="0" w:space="0" w:color="auto"/>
                                        <w:right w:val="none" w:sz="0" w:space="0" w:color="auto"/>
                                      </w:divBdr>
                                      <w:divsChild>
                                        <w:div w:id="1417050859">
                                          <w:marLeft w:val="0"/>
                                          <w:marRight w:val="0"/>
                                          <w:marTop w:val="0"/>
                                          <w:marBottom w:val="0"/>
                                          <w:divBdr>
                                            <w:top w:val="none" w:sz="0" w:space="0" w:color="auto"/>
                                            <w:left w:val="none" w:sz="0" w:space="0" w:color="auto"/>
                                            <w:bottom w:val="none" w:sz="0" w:space="0" w:color="auto"/>
                                            <w:right w:val="none" w:sz="0" w:space="0" w:color="auto"/>
                                          </w:divBdr>
                                          <w:divsChild>
                                            <w:div w:id="3013500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8037401">
      <w:bodyDiv w:val="1"/>
      <w:marLeft w:val="20"/>
      <w:marRight w:val="20"/>
      <w:marTop w:val="100"/>
      <w:marBottom w:val="100"/>
      <w:divBdr>
        <w:top w:val="none" w:sz="0" w:space="0" w:color="auto"/>
        <w:left w:val="none" w:sz="0" w:space="0" w:color="auto"/>
        <w:bottom w:val="none" w:sz="0" w:space="0" w:color="auto"/>
        <w:right w:val="none" w:sz="0" w:space="0" w:color="auto"/>
      </w:divBdr>
      <w:divsChild>
        <w:div w:id="16883630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903a443-af33-4ed4-acf5-ee613bcb2f59}" enabled="0" method="" siteId="{8903a443-af33-4ed4-acf5-ee613bcb2f59}" removed="1"/>
</clbl:labelList>
</file>

<file path=docProps/app.xml><?xml version="1.0" encoding="utf-8"?>
<Properties xmlns="http://schemas.openxmlformats.org/officeDocument/2006/extended-properties" xmlns:vt="http://schemas.openxmlformats.org/officeDocument/2006/docPropsVTypes">
  <Template>Normal</Template>
  <TotalTime>1</TotalTime>
  <Pages>8</Pages>
  <Words>2405</Words>
  <Characters>13715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Daniel A</vt:lpstr>
    </vt:vector>
  </TitlesOfParts>
  <Company>U.S. Air Force</Company>
  <LinksUpToDate>false</LinksUpToDate>
  <CharactersWithSpaces>16088</CharactersWithSpaces>
  <SharedDoc>false</SharedDoc>
  <HLinks>
    <vt:vector size="24" baseType="variant">
      <vt:variant>
        <vt:i4>6619161</vt:i4>
      </vt:variant>
      <vt:variant>
        <vt:i4>9</vt:i4>
      </vt:variant>
      <vt:variant>
        <vt:i4>0</vt:i4>
      </vt:variant>
      <vt:variant>
        <vt:i4>5</vt:i4>
      </vt:variant>
      <vt:variant>
        <vt:lpwstr>mailto:Douglas.A.Umetsu.civ@mail.mil</vt:lpwstr>
      </vt:variant>
      <vt:variant>
        <vt:lpwstr/>
      </vt:variant>
      <vt:variant>
        <vt:i4>8192001</vt:i4>
      </vt:variant>
      <vt:variant>
        <vt:i4>6</vt:i4>
      </vt:variant>
      <vt:variant>
        <vt:i4>0</vt:i4>
      </vt:variant>
      <vt:variant>
        <vt:i4>5</vt:i4>
      </vt:variant>
      <vt:variant>
        <vt:lpwstr>mailto:Jennifer.M.Yamashita.civ@mail.mil</vt:lpwstr>
      </vt:variant>
      <vt:variant>
        <vt:lpwstr/>
      </vt:variant>
      <vt:variant>
        <vt:i4>7929936</vt:i4>
      </vt:variant>
      <vt:variant>
        <vt:i4>3</vt:i4>
      </vt:variant>
      <vt:variant>
        <vt:i4>0</vt:i4>
      </vt:variant>
      <vt:variant>
        <vt:i4>5</vt:i4>
      </vt:variant>
      <vt:variant>
        <vt:lpwstr>mailto:rlajines@emich.edu</vt:lpwstr>
      </vt:variant>
      <vt:variant>
        <vt:lpwstr/>
      </vt:variant>
      <vt:variant>
        <vt:i4>6225940</vt:i4>
      </vt:variant>
      <vt:variant>
        <vt:i4>0</vt:i4>
      </vt:variant>
      <vt:variant>
        <vt:i4>0</vt:i4>
      </vt:variant>
      <vt:variant>
        <vt:i4>5</vt:i4>
      </vt:variant>
      <vt:variant>
        <vt:lpwstr>http://www.emich.edu/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dc:title>
  <dc:subject/>
  <dc:creator>DANNY JACOBSON</dc:creator>
  <cp:keywords/>
  <cp:lastModifiedBy>Daniel Jacobson</cp:lastModifiedBy>
  <cp:revision>2</cp:revision>
  <cp:lastPrinted>2007-03-28T23:48:00Z</cp:lastPrinted>
  <dcterms:created xsi:type="dcterms:W3CDTF">2025-10-23T22:21:00Z</dcterms:created>
  <dcterms:modified xsi:type="dcterms:W3CDTF">2025-10-23T22:21:00Z</dcterms:modified>
</cp:coreProperties>
</file>